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61E10" w14:textId="0ED40566" w:rsidR="00D5581B" w:rsidRPr="001D0A89" w:rsidRDefault="004B40AB" w:rsidP="004A7FDB">
      <w:pPr>
        <w:pStyle w:val="Nzov"/>
        <w:keepNext/>
        <w:keepLines/>
        <w:spacing w:after="120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MLUVA  O DIELO </w:t>
      </w:r>
    </w:p>
    <w:p w14:paraId="1EBC2F05" w14:textId="2F6E0643" w:rsidR="00D5581B" w:rsidRPr="001D0A89" w:rsidRDefault="00D5581B" w:rsidP="007454A0">
      <w:pPr>
        <w:pStyle w:val="Zkladntext21"/>
        <w:keepNext/>
        <w:keepLines/>
        <w:ind w:left="284"/>
        <w:jc w:val="center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uzavretá podľa ustanovení § 536 až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§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565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zákona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č. 513/1991 Zb. </w:t>
      </w:r>
      <w:r w:rsidR="001161EE">
        <w:rPr>
          <w:rFonts w:ascii="Arial" w:hAnsi="Arial" w:cs="Arial"/>
          <w:sz w:val="22"/>
          <w:szCs w:val="22"/>
          <w:lang w:val="sk-SK"/>
        </w:rPr>
        <w:t xml:space="preserve">Obchodní zákonník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v znení neskorších predpisov </w:t>
      </w:r>
    </w:p>
    <w:p w14:paraId="3464992D" w14:textId="77777777" w:rsidR="00D5581B" w:rsidRPr="001D0A89" w:rsidRDefault="00D5581B" w:rsidP="00DB525C">
      <w:pPr>
        <w:keepNext/>
        <w:keepLines/>
        <w:tabs>
          <w:tab w:val="left" w:pos="4678"/>
        </w:tabs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12551C55" w14:textId="77777777" w:rsidR="00D5581B" w:rsidRPr="001D0A89" w:rsidRDefault="00D5581B" w:rsidP="007454A0">
      <w:pPr>
        <w:keepNext/>
        <w:keepLines/>
        <w:tabs>
          <w:tab w:val="left" w:pos="4678"/>
        </w:tabs>
        <w:jc w:val="center"/>
        <w:rPr>
          <w:rFonts w:ascii="Arial" w:hAnsi="Arial" w:cs="Arial"/>
          <w:sz w:val="22"/>
          <w:szCs w:val="22"/>
          <w:lang w:val="sk-SK"/>
        </w:rPr>
      </w:pPr>
    </w:p>
    <w:p w14:paraId="662C9935" w14:textId="77777777" w:rsidR="00D5581B" w:rsidRPr="001D0A89" w:rsidRDefault="00D5581B" w:rsidP="007454A0">
      <w:pPr>
        <w:keepNext/>
        <w:keepLines/>
        <w:tabs>
          <w:tab w:val="left" w:pos="4678"/>
        </w:tabs>
        <w:jc w:val="center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medzi:</w:t>
      </w:r>
    </w:p>
    <w:p w14:paraId="57FE6629" w14:textId="77777777" w:rsidR="00D5581B" w:rsidRPr="001D0A89" w:rsidRDefault="00D5581B" w:rsidP="00BC6A0F">
      <w:pPr>
        <w:keepNext/>
        <w:keepLines/>
        <w:jc w:val="center"/>
        <w:rPr>
          <w:rFonts w:ascii="Arial" w:hAnsi="Arial" w:cs="Arial"/>
          <w:sz w:val="22"/>
          <w:szCs w:val="22"/>
          <w:lang w:val="sk-SK"/>
        </w:rPr>
      </w:pPr>
    </w:p>
    <w:p w14:paraId="55A21FEA" w14:textId="77777777" w:rsidR="00D5581B" w:rsidRPr="001D0A89" w:rsidRDefault="00D5581B" w:rsidP="00332631">
      <w:pPr>
        <w:pStyle w:val="Nadpis7"/>
        <w:keepLines/>
        <w:numPr>
          <w:ilvl w:val="0"/>
          <w:numId w:val="27"/>
        </w:numPr>
        <w:tabs>
          <w:tab w:val="clear" w:pos="993"/>
        </w:tabs>
        <w:spacing w:line="240" w:lineRule="auto"/>
        <w:jc w:val="center"/>
        <w:rPr>
          <w:rFonts w:ascii="Arial" w:hAnsi="Arial" w:cs="Arial"/>
          <w:sz w:val="22"/>
          <w:szCs w:val="22"/>
          <w:u w:val="none"/>
          <w:lang w:val="sk-SK"/>
        </w:rPr>
      </w:pPr>
      <w:r w:rsidRPr="001D0A89">
        <w:rPr>
          <w:rFonts w:ascii="Arial" w:hAnsi="Arial" w:cs="Arial"/>
          <w:sz w:val="22"/>
          <w:szCs w:val="22"/>
          <w:u w:val="none"/>
          <w:lang w:val="sk-SK"/>
        </w:rPr>
        <w:t>Zmluvné strany</w:t>
      </w:r>
    </w:p>
    <w:p w14:paraId="47AF38DC" w14:textId="77777777" w:rsidR="00D5581B" w:rsidRPr="001D0A89" w:rsidRDefault="00D5581B" w:rsidP="00B47763">
      <w:pPr>
        <w:rPr>
          <w:rFonts w:ascii="Arial" w:hAnsi="Arial" w:cs="Arial"/>
          <w:sz w:val="22"/>
          <w:szCs w:val="22"/>
          <w:lang w:val="sk-SK"/>
        </w:rPr>
      </w:pPr>
    </w:p>
    <w:p w14:paraId="01CAA92B" w14:textId="269213CA" w:rsidR="00774195" w:rsidRPr="001D0A89" w:rsidRDefault="007E5525" w:rsidP="00D3344E">
      <w:pPr>
        <w:pStyle w:val="Zkladntext21"/>
        <w:keepNext/>
        <w:keepLines/>
        <w:tabs>
          <w:tab w:val="left" w:pos="426"/>
          <w:tab w:val="left" w:pos="2552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1. </w:t>
      </w:r>
      <w:r w:rsidR="00BB7D99"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Objednávateľ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: </w:t>
      </w:r>
      <w:r w:rsidR="007741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="00211162">
        <w:rPr>
          <w:rFonts w:ascii="Arial" w:hAnsi="Arial" w:cs="Arial"/>
          <w:b/>
          <w:bCs/>
          <w:sz w:val="22"/>
          <w:szCs w:val="22"/>
          <w:lang w:val="sk-SK"/>
        </w:rPr>
        <w:t>Občianske združenie 1. FC TATRAN Prešov - mládež</w:t>
      </w:r>
    </w:p>
    <w:p w14:paraId="378E8F2E" w14:textId="6FF36DEF" w:rsidR="00D5581B" w:rsidRPr="001D0A89" w:rsidRDefault="00D5581B" w:rsidP="000D26FF">
      <w:pPr>
        <w:keepNext/>
        <w:keepLines/>
        <w:tabs>
          <w:tab w:val="left" w:pos="-4536"/>
          <w:tab w:val="left" w:pos="-3119"/>
          <w:tab w:val="left" w:pos="284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so sídlom: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211162">
        <w:rPr>
          <w:rFonts w:ascii="Arial" w:hAnsi="Arial" w:cs="Arial"/>
          <w:sz w:val="22"/>
          <w:szCs w:val="22"/>
          <w:lang w:val="sk-SK"/>
        </w:rPr>
        <w:t>Nábrežná 4418/1</w:t>
      </w:r>
      <w:r w:rsidR="00D20DA2">
        <w:rPr>
          <w:rFonts w:ascii="Arial" w:hAnsi="Arial" w:cs="Arial"/>
          <w:sz w:val="22"/>
          <w:szCs w:val="22"/>
          <w:lang w:val="sk-SK"/>
        </w:rPr>
        <w:t>, 080 01 Prešov</w:t>
      </w:r>
    </w:p>
    <w:p w14:paraId="59EAEBCC" w14:textId="30DF02E2" w:rsidR="00BB7D99" w:rsidRPr="001D0A89" w:rsidRDefault="00D5581B" w:rsidP="0007296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štatutárny orgán: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211162">
        <w:rPr>
          <w:rFonts w:ascii="Arial" w:hAnsi="Arial" w:cs="Arial"/>
          <w:sz w:val="22"/>
          <w:szCs w:val="22"/>
          <w:lang w:val="sk-SK"/>
        </w:rPr>
        <w:t xml:space="preserve">JUDr. </w:t>
      </w:r>
      <w:proofErr w:type="spellStart"/>
      <w:r w:rsidR="00211162">
        <w:rPr>
          <w:rFonts w:ascii="Arial" w:hAnsi="Arial" w:cs="Arial"/>
          <w:sz w:val="22"/>
          <w:szCs w:val="22"/>
          <w:lang w:val="sk-SK"/>
        </w:rPr>
        <w:t>Vlastislav</w:t>
      </w:r>
      <w:proofErr w:type="spellEnd"/>
      <w:r w:rsidR="00211162">
        <w:rPr>
          <w:rFonts w:ascii="Arial" w:hAnsi="Arial" w:cs="Arial"/>
          <w:sz w:val="22"/>
          <w:szCs w:val="22"/>
          <w:lang w:val="sk-SK"/>
        </w:rPr>
        <w:t xml:space="preserve"> </w:t>
      </w:r>
      <w:proofErr w:type="spellStart"/>
      <w:r w:rsidR="00211162">
        <w:rPr>
          <w:rFonts w:ascii="Arial" w:hAnsi="Arial" w:cs="Arial"/>
          <w:sz w:val="22"/>
          <w:szCs w:val="22"/>
          <w:lang w:val="sk-SK"/>
        </w:rPr>
        <w:t>Laskovský</w:t>
      </w:r>
      <w:proofErr w:type="spellEnd"/>
      <w:r w:rsidR="00211162">
        <w:rPr>
          <w:rFonts w:ascii="Arial" w:hAnsi="Arial" w:cs="Arial"/>
          <w:sz w:val="22"/>
          <w:szCs w:val="22"/>
          <w:lang w:val="sk-SK"/>
        </w:rPr>
        <w:t>, MBA, prezident klubu</w:t>
      </w:r>
    </w:p>
    <w:p w14:paraId="68298241" w14:textId="59A815D8" w:rsidR="00774195" w:rsidRPr="001D0A89" w:rsidRDefault="00D5581B" w:rsidP="00110318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774195" w:rsidRPr="001D0A89">
        <w:rPr>
          <w:rFonts w:ascii="Arial" w:hAnsi="Arial" w:cs="Arial"/>
          <w:sz w:val="22"/>
          <w:szCs w:val="22"/>
          <w:lang w:val="sk-SK"/>
        </w:rPr>
        <w:t xml:space="preserve">IČO:  </w:t>
      </w:r>
      <w:r w:rsidR="00774195" w:rsidRPr="001D0A89">
        <w:rPr>
          <w:rFonts w:ascii="Arial" w:hAnsi="Arial" w:cs="Arial"/>
          <w:sz w:val="22"/>
          <w:szCs w:val="22"/>
          <w:lang w:val="sk-SK"/>
        </w:rPr>
        <w:tab/>
      </w:r>
      <w:r w:rsidR="001161EE">
        <w:rPr>
          <w:rFonts w:ascii="Arial" w:hAnsi="Arial" w:cs="Arial"/>
          <w:sz w:val="22"/>
          <w:szCs w:val="22"/>
          <w:lang w:val="sk-SK"/>
        </w:rPr>
        <w:tab/>
      </w:r>
      <w:r w:rsidR="00211162">
        <w:rPr>
          <w:rFonts w:ascii="Arial" w:hAnsi="Arial" w:cs="Arial"/>
          <w:sz w:val="22"/>
          <w:szCs w:val="22"/>
          <w:lang w:val="sk-SK"/>
        </w:rPr>
        <w:t>54 541 441</w:t>
      </w:r>
      <w:r w:rsidR="00ED3E68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BDBE8F5" w14:textId="0C003A9A" w:rsidR="00D5581B" w:rsidRPr="001D0A89" w:rsidRDefault="00774195" w:rsidP="0077419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2552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DIČ: 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211162">
        <w:rPr>
          <w:rFonts w:ascii="Arial" w:hAnsi="Arial" w:cs="Arial"/>
          <w:sz w:val="22"/>
          <w:szCs w:val="22"/>
          <w:lang w:val="sk-SK"/>
        </w:rPr>
        <w:t>2121791562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B76005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  <w:r w:rsidR="00E90CB9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E84E68D" w14:textId="75AF480A" w:rsidR="00D5581B" w:rsidRPr="001D0A89" w:rsidRDefault="00D5581B" w:rsidP="00D43D14">
      <w:pPr>
        <w:pStyle w:val="Zkladntext21"/>
        <w:keepNext/>
        <w:keepLines/>
        <w:tabs>
          <w:tab w:val="left" w:pos="426"/>
          <w:tab w:val="left" w:pos="851"/>
          <w:tab w:val="left" w:pos="2925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IBAN:                           </w:t>
      </w:r>
      <w:r w:rsidR="00E41E95" w:rsidRPr="001D0A89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05BDB847" w14:textId="3B1AADDD" w:rsidR="00D5581B" w:rsidRPr="004A7FDB" w:rsidRDefault="00D5581B" w:rsidP="006602A6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46E41DBC" w14:textId="05C8CB88" w:rsidR="00D5581B" w:rsidRPr="004A7FDB" w:rsidRDefault="00D5581B" w:rsidP="004A7FDB">
      <w:p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(ďalej len „</w:t>
      </w:r>
      <w:r w:rsidR="004A7FDB">
        <w:rPr>
          <w:rFonts w:ascii="Arial" w:hAnsi="Arial" w:cs="Arial"/>
          <w:sz w:val="22"/>
          <w:szCs w:val="22"/>
          <w:lang w:val="sk-SK"/>
        </w:rPr>
        <w:t>objednávate</w:t>
      </w:r>
      <w:r w:rsidRPr="001D0A89">
        <w:rPr>
          <w:rFonts w:ascii="Arial" w:hAnsi="Arial" w:cs="Arial"/>
          <w:sz w:val="22"/>
          <w:szCs w:val="22"/>
          <w:lang w:val="sk-SK"/>
        </w:rPr>
        <w:t>ľ“)</w:t>
      </w:r>
    </w:p>
    <w:p w14:paraId="385591AF" w14:textId="77777777" w:rsidR="00D5581B" w:rsidRPr="001D0A89" w:rsidRDefault="00D5581B" w:rsidP="00BC6A0F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5C2BEFD" w14:textId="5A32C81F" w:rsidR="00D5581B" w:rsidRPr="001D0A89" w:rsidRDefault="00D5581B" w:rsidP="006602A6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2. </w:t>
      </w:r>
      <w:r w:rsidR="00BB7D99"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Zhotoviteľ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:      </w:t>
      </w:r>
      <w:r w:rsidR="00E41E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 xml:space="preserve"> </w:t>
      </w:r>
    </w:p>
    <w:p w14:paraId="5B25D6A3" w14:textId="787873E5" w:rsidR="00D5581B" w:rsidRPr="001D0A89" w:rsidRDefault="00D5581B" w:rsidP="00E41E95">
      <w:pPr>
        <w:keepNext/>
        <w:keepLines/>
        <w:tabs>
          <w:tab w:val="left" w:pos="284"/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so sídlom: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342504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65DDE877" w14:textId="2A898F8D" w:rsidR="00E41E95" w:rsidRPr="001D0A89" w:rsidRDefault="00D5581B" w:rsidP="00E41E95">
      <w:pPr>
        <w:pStyle w:val="Zkladntext21"/>
        <w:keepNext/>
        <w:keepLines/>
        <w:tabs>
          <w:tab w:val="left" w:pos="426"/>
          <w:tab w:val="left" w:pos="2127"/>
        </w:tabs>
        <w:ind w:left="2832" w:hanging="2832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štatutárny orgán: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10C81DB" w14:textId="58775797" w:rsidR="00E41E95" w:rsidRPr="001D0A89" w:rsidRDefault="00D5581B" w:rsidP="00E41E95">
      <w:pPr>
        <w:pStyle w:val="Zkladntext21"/>
        <w:keepNext/>
        <w:keepLines/>
        <w:tabs>
          <w:tab w:val="left" w:pos="426"/>
          <w:tab w:val="left" w:pos="2127"/>
        </w:tabs>
        <w:rPr>
          <w:rStyle w:val="ra"/>
          <w:rFonts w:ascii="Arial" w:hAnsi="Arial" w:cs="Arial"/>
          <w:sz w:val="22"/>
          <w:szCs w:val="22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>IČO: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7BA9D470" w14:textId="664DE536" w:rsidR="00704ED5" w:rsidRPr="001D0A89" w:rsidRDefault="00E41E95" w:rsidP="00E41E95">
      <w:pPr>
        <w:pStyle w:val="Zkladntext21"/>
        <w:keepNext/>
        <w:keepLines/>
        <w:tabs>
          <w:tab w:val="left" w:pos="426"/>
          <w:tab w:val="left" w:pos="2127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Style w:val="ra"/>
          <w:rFonts w:ascii="Arial" w:hAnsi="Arial" w:cs="Arial"/>
          <w:sz w:val="22"/>
          <w:szCs w:val="22"/>
        </w:rPr>
        <w:tab/>
        <w:t xml:space="preserve">DIČ: </w:t>
      </w:r>
      <w:r w:rsidRPr="001D0A89">
        <w:rPr>
          <w:rStyle w:val="ra"/>
          <w:rFonts w:ascii="Arial" w:hAnsi="Arial" w:cs="Arial"/>
          <w:sz w:val="22"/>
          <w:szCs w:val="22"/>
        </w:rPr>
        <w:tab/>
      </w:r>
      <w:r w:rsidRPr="001D0A89">
        <w:rPr>
          <w:rStyle w:val="ra"/>
          <w:rFonts w:ascii="Arial" w:hAnsi="Arial" w:cs="Arial"/>
          <w:sz w:val="22"/>
          <w:szCs w:val="22"/>
        </w:rPr>
        <w:tab/>
        <w:t xml:space="preserve">  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60069E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="006E2DEB" w:rsidRPr="001D0A89">
        <w:rPr>
          <w:rFonts w:ascii="Arial" w:hAnsi="Arial" w:cs="Arial"/>
          <w:sz w:val="22"/>
          <w:szCs w:val="22"/>
          <w:lang w:val="sk-SK"/>
        </w:rPr>
        <w:t xml:space="preserve"> </w:t>
      </w:r>
      <w:r w:rsidR="00D5581B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</w:r>
      <w:r w:rsidR="00704ED5"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4A6AF7EA" w14:textId="7E0222CF" w:rsidR="00D5581B" w:rsidRPr="001D0A89" w:rsidRDefault="00D5581B" w:rsidP="00847ED5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IBAN:    </w:t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="00E41E95"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 xml:space="preserve">        </w:t>
      </w:r>
      <w:r w:rsidR="0060069E" w:rsidRPr="001D0A89">
        <w:rPr>
          <w:rFonts w:ascii="Arial" w:hAnsi="Arial" w:cs="Arial"/>
          <w:sz w:val="22"/>
          <w:szCs w:val="22"/>
          <w:lang w:val="sk-SK"/>
        </w:rPr>
        <w:t xml:space="preserve">       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           </w:t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</w:p>
    <w:p w14:paraId="65330B66" w14:textId="790BF822" w:rsidR="00D5581B" w:rsidRPr="001D0A89" w:rsidRDefault="00D5581B" w:rsidP="004A7FDB">
      <w:pPr>
        <w:pStyle w:val="Zkladntext21"/>
        <w:keepNext/>
        <w:keepLines/>
        <w:tabs>
          <w:tab w:val="left" w:pos="426"/>
          <w:tab w:val="left" w:pos="851"/>
          <w:tab w:val="left" w:pos="1276"/>
          <w:tab w:val="left" w:pos="1701"/>
        </w:tabs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  <w:t xml:space="preserve"> </w:t>
      </w:r>
    </w:p>
    <w:p w14:paraId="72493932" w14:textId="78C168D0" w:rsidR="00D5581B" w:rsidRPr="001D0A89" w:rsidRDefault="00D5581B" w:rsidP="00E85363">
      <w:pPr>
        <w:keepNext/>
        <w:keepLines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(ďalej len „</w:t>
      </w:r>
      <w:r w:rsidR="004A7FDB">
        <w:rPr>
          <w:rFonts w:ascii="Arial" w:hAnsi="Arial" w:cs="Arial"/>
          <w:sz w:val="22"/>
          <w:szCs w:val="22"/>
          <w:lang w:val="sk-SK"/>
        </w:rPr>
        <w:t>zhotoviteľ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“) </w:t>
      </w:r>
    </w:p>
    <w:p w14:paraId="7E2417A4" w14:textId="77777777" w:rsidR="00E85363" w:rsidRPr="001D0A89" w:rsidRDefault="00E85363" w:rsidP="00E85363">
      <w:pPr>
        <w:keepNext/>
        <w:keepLines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9ABDEBF" w14:textId="77777777" w:rsidR="00D5581B" w:rsidRPr="001D0A89" w:rsidRDefault="00D5581B" w:rsidP="00847ED5">
      <w:pPr>
        <w:pStyle w:val="Bezriadkovania"/>
        <w:ind w:left="360"/>
        <w:jc w:val="center"/>
        <w:rPr>
          <w:rFonts w:ascii="Arial" w:hAnsi="Arial" w:cs="Arial"/>
          <w:b/>
          <w:bCs/>
          <w:lang w:val="sk-SK"/>
        </w:rPr>
      </w:pPr>
      <w:r w:rsidRPr="001D0A89">
        <w:rPr>
          <w:rFonts w:ascii="Arial" w:hAnsi="Arial" w:cs="Arial"/>
          <w:b/>
          <w:bCs/>
          <w:lang w:val="sk-SK"/>
        </w:rPr>
        <w:t>II.</w:t>
      </w:r>
    </w:p>
    <w:p w14:paraId="618D1C14" w14:textId="77777777" w:rsidR="00D5581B" w:rsidRPr="001D0A89" w:rsidRDefault="00D5581B" w:rsidP="00BC6A0F">
      <w:pPr>
        <w:pStyle w:val="Bezriadkovania"/>
        <w:jc w:val="center"/>
        <w:rPr>
          <w:rFonts w:ascii="Arial" w:hAnsi="Arial" w:cs="Arial"/>
          <w:b/>
          <w:bCs/>
          <w:lang w:val="sk-SK"/>
        </w:rPr>
      </w:pPr>
      <w:r w:rsidRPr="001D0A89">
        <w:rPr>
          <w:rFonts w:ascii="Arial" w:hAnsi="Arial" w:cs="Arial"/>
          <w:b/>
          <w:bCs/>
          <w:lang w:val="sk-SK"/>
        </w:rPr>
        <w:t>Predmet zmluvy</w:t>
      </w:r>
    </w:p>
    <w:p w14:paraId="7D7B0B2C" w14:textId="77777777" w:rsidR="00D5581B" w:rsidRPr="001D0A89" w:rsidRDefault="00D5581B" w:rsidP="00BC6A0F">
      <w:pPr>
        <w:pStyle w:val="Bezriadkovania"/>
        <w:jc w:val="center"/>
        <w:rPr>
          <w:rFonts w:ascii="Arial" w:hAnsi="Arial" w:cs="Arial"/>
          <w:b/>
          <w:bCs/>
          <w:lang w:val="sk-SK"/>
        </w:rPr>
      </w:pPr>
    </w:p>
    <w:p w14:paraId="74688401" w14:textId="77777777" w:rsidR="00D5581B" w:rsidRPr="001D0A89" w:rsidRDefault="00D5581B" w:rsidP="00C31013">
      <w:pPr>
        <w:pStyle w:val="Zkladntext"/>
        <w:numPr>
          <w:ilvl w:val="0"/>
          <w:numId w:val="10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zaväzuje vykonať pre objednávateľa dielo v rozsahu a za podmienok dohodnutých v tejto zmluve.</w:t>
      </w:r>
    </w:p>
    <w:p w14:paraId="773F5A9A" w14:textId="1D006EF0" w:rsidR="00427D5D" w:rsidRPr="00427D5D" w:rsidRDefault="00D5581B" w:rsidP="00427D5D">
      <w:pPr>
        <w:pStyle w:val="Zkladntext3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1D0A89">
        <w:rPr>
          <w:rFonts w:ascii="Arial" w:hAnsi="Arial" w:cs="Arial"/>
          <w:sz w:val="22"/>
          <w:szCs w:val="22"/>
        </w:rPr>
        <w:t xml:space="preserve">Objednávateľ sa zaväzuje prevziať riadne dokončené dielo v rozsahu a za podmienok </w:t>
      </w:r>
      <w:r w:rsidRPr="00427D5D">
        <w:rPr>
          <w:rFonts w:ascii="Arial" w:hAnsi="Arial" w:cs="Arial"/>
          <w:sz w:val="22"/>
          <w:szCs w:val="22"/>
        </w:rPr>
        <w:t>dohodnutých v tejto zmluve, zaplatiť dohodnutú cenu za dielo a poskytnúť potrebnú súčinnosť.</w:t>
      </w:r>
      <w:r w:rsidR="00B4519D" w:rsidRPr="00427D5D">
        <w:rPr>
          <w:rFonts w:ascii="Arial" w:hAnsi="Arial" w:cs="Arial"/>
          <w:sz w:val="22"/>
          <w:szCs w:val="22"/>
        </w:rPr>
        <w:t xml:space="preserve"> </w:t>
      </w:r>
      <w:r w:rsidRPr="00427D5D">
        <w:rPr>
          <w:rFonts w:ascii="Arial" w:hAnsi="Arial" w:cs="Arial"/>
          <w:sz w:val="22"/>
          <w:szCs w:val="22"/>
        </w:rPr>
        <w:t>Predmetom plnenia tejto zmluvy je zhotovenie nasledovného diela:</w:t>
      </w:r>
      <w:r w:rsidR="00C31013" w:rsidRPr="00427D5D">
        <w:rPr>
          <w:rFonts w:ascii="Arial" w:hAnsi="Arial" w:cs="Arial"/>
          <w:sz w:val="22"/>
          <w:szCs w:val="22"/>
        </w:rPr>
        <w:t xml:space="preserve"> </w:t>
      </w:r>
      <w:r w:rsidR="00D20DA2">
        <w:rPr>
          <w:rFonts w:ascii="Arial" w:hAnsi="Arial" w:cs="Arial"/>
          <w:sz w:val="22"/>
          <w:szCs w:val="22"/>
        </w:rPr>
        <w:t>FUT</w:t>
      </w:r>
      <w:r w:rsidR="00211162">
        <w:rPr>
          <w:rFonts w:ascii="Arial" w:hAnsi="Arial" w:cs="Arial"/>
          <w:sz w:val="22"/>
          <w:szCs w:val="22"/>
        </w:rPr>
        <w:t>B</w:t>
      </w:r>
      <w:r w:rsidR="00D20DA2">
        <w:rPr>
          <w:rFonts w:ascii="Arial" w:hAnsi="Arial" w:cs="Arial"/>
          <w:sz w:val="22"/>
          <w:szCs w:val="22"/>
        </w:rPr>
        <w:t xml:space="preserve">ALOVÁ </w:t>
      </w:r>
      <w:r w:rsidR="00211162">
        <w:rPr>
          <w:rFonts w:ascii="Arial" w:hAnsi="Arial" w:cs="Arial"/>
          <w:sz w:val="22"/>
          <w:szCs w:val="22"/>
        </w:rPr>
        <w:t>A</w:t>
      </w:r>
      <w:r w:rsidR="00D20DA2">
        <w:rPr>
          <w:rFonts w:ascii="Arial" w:hAnsi="Arial" w:cs="Arial"/>
          <w:sz w:val="22"/>
          <w:szCs w:val="22"/>
        </w:rPr>
        <w:t>KADÉMIA 1.</w:t>
      </w:r>
      <w:r w:rsidR="00211162">
        <w:rPr>
          <w:rFonts w:ascii="Arial" w:hAnsi="Arial" w:cs="Arial"/>
          <w:sz w:val="22"/>
          <w:szCs w:val="22"/>
        </w:rPr>
        <w:t xml:space="preserve"> </w:t>
      </w:r>
      <w:r w:rsidR="00D20DA2">
        <w:rPr>
          <w:rFonts w:ascii="Arial" w:hAnsi="Arial" w:cs="Arial"/>
          <w:sz w:val="22"/>
          <w:szCs w:val="22"/>
        </w:rPr>
        <w:t xml:space="preserve">FC TATRAN PREŠOV – </w:t>
      </w:r>
      <w:r w:rsidR="00803A12">
        <w:rPr>
          <w:rFonts w:ascii="Arial" w:hAnsi="Arial" w:cs="Arial"/>
          <w:sz w:val="22"/>
          <w:szCs w:val="22"/>
        </w:rPr>
        <w:t>OCHLADZOVANIE FUTBALOVÉHO IHRISKA S UMELÝM TRÁVNIKOM</w:t>
      </w:r>
      <w:r w:rsidR="00DC78ED" w:rsidRPr="00427D5D">
        <w:rPr>
          <w:rFonts w:ascii="Arial" w:hAnsi="Arial" w:cs="Arial"/>
          <w:sz w:val="22"/>
          <w:szCs w:val="22"/>
        </w:rPr>
        <w:t xml:space="preserve">, miesto dodania: </w:t>
      </w:r>
      <w:r w:rsidR="00D20DA2">
        <w:rPr>
          <w:rFonts w:ascii="Arial" w:hAnsi="Arial" w:cs="Arial"/>
          <w:sz w:val="22"/>
          <w:szCs w:val="22"/>
        </w:rPr>
        <w:t>Prešov</w:t>
      </w:r>
      <w:r w:rsidR="003C4D91">
        <w:rPr>
          <w:rFonts w:ascii="Arial" w:hAnsi="Arial" w:cs="Arial"/>
          <w:bCs/>
          <w:sz w:val="22"/>
          <w:szCs w:val="22"/>
        </w:rPr>
        <w:t xml:space="preserve">, katastrálne územie </w:t>
      </w:r>
      <w:r w:rsidR="00D20DA2">
        <w:rPr>
          <w:rFonts w:ascii="Arial" w:hAnsi="Arial" w:cs="Arial"/>
          <w:bCs/>
          <w:sz w:val="22"/>
          <w:szCs w:val="22"/>
        </w:rPr>
        <w:t>Prešov</w:t>
      </w:r>
      <w:r w:rsidR="003C4D91">
        <w:rPr>
          <w:rFonts w:ascii="Arial" w:hAnsi="Arial" w:cs="Arial"/>
          <w:bCs/>
          <w:sz w:val="22"/>
          <w:szCs w:val="22"/>
        </w:rPr>
        <w:t>.</w:t>
      </w:r>
    </w:p>
    <w:p w14:paraId="0B17BEAC" w14:textId="7BAEAD68" w:rsidR="00D5581B" w:rsidRPr="001D0A89" w:rsidRDefault="00D5581B" w:rsidP="00427D5D">
      <w:pPr>
        <w:pStyle w:val="Zkladntext3"/>
        <w:ind w:left="426"/>
        <w:jc w:val="both"/>
        <w:rPr>
          <w:rFonts w:ascii="Arial" w:hAnsi="Arial" w:cs="Arial"/>
          <w:sz w:val="22"/>
          <w:szCs w:val="22"/>
        </w:rPr>
      </w:pPr>
      <w:r w:rsidRPr="001D0A89">
        <w:rPr>
          <w:rFonts w:ascii="Arial" w:hAnsi="Arial" w:cs="Arial"/>
          <w:sz w:val="22"/>
          <w:szCs w:val="22"/>
        </w:rPr>
        <w:t>Zhotoviteľ sa bude riadiť východiskovými podkladmi objednávateľa, zápismi a dohodami zmluvných strán a bude realizovať dielo v súlade s právnymi predpismi, normami a smernicami, ktoré sú platné v Slovenskej republike.</w:t>
      </w:r>
    </w:p>
    <w:p w14:paraId="37E815F5" w14:textId="41D3A5B5" w:rsidR="00037892" w:rsidRDefault="00D5581B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C34231">
        <w:rPr>
          <w:rFonts w:ascii="Arial" w:hAnsi="Arial" w:cs="Arial"/>
          <w:sz w:val="22"/>
          <w:szCs w:val="22"/>
          <w:lang w:val="sk-SK"/>
        </w:rPr>
        <w:t>Objednávateľ sa zaväzuje za zhotovené dielo, resp. odovzdané dielo podľa tejto zmluvy zaplatiť zhotoviteľovi cenu diela za podmienok uvedených v č</w:t>
      </w:r>
      <w:r w:rsidR="00A62E70" w:rsidRPr="00C34231">
        <w:rPr>
          <w:rFonts w:ascii="Arial" w:hAnsi="Arial" w:cs="Arial"/>
          <w:sz w:val="22"/>
          <w:szCs w:val="22"/>
          <w:lang w:val="sk-SK"/>
        </w:rPr>
        <w:t>l</w:t>
      </w:r>
      <w:r w:rsidRPr="00C34231">
        <w:rPr>
          <w:rFonts w:ascii="Arial" w:hAnsi="Arial" w:cs="Arial"/>
          <w:sz w:val="22"/>
          <w:szCs w:val="22"/>
          <w:lang w:val="sk-SK"/>
        </w:rPr>
        <w:t>. IV. tejto zmluvy.</w:t>
      </w:r>
    </w:p>
    <w:p w14:paraId="738E1006" w14:textId="52E17C35" w:rsidR="00C34231" w:rsidRPr="00C34231" w:rsidRDefault="00C34231" w:rsidP="001161EE">
      <w:pPr>
        <w:pStyle w:val="Zkladntext"/>
        <w:numPr>
          <w:ilvl w:val="0"/>
          <w:numId w:val="10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Dielo sa bude realizovať len v prípade úspechu žiadosti objednávateľa v rámci príslušnej výzvy Fondu na podporu športu</w:t>
      </w:r>
      <w:r w:rsidR="00E461F5">
        <w:rPr>
          <w:rFonts w:ascii="Arial" w:hAnsi="Arial" w:cs="Arial"/>
          <w:sz w:val="22"/>
          <w:szCs w:val="22"/>
          <w:lang w:val="sk-SK"/>
        </w:rPr>
        <w:t xml:space="preserve"> alebo inej grantovej schémy.</w:t>
      </w:r>
    </w:p>
    <w:p w14:paraId="3505DFDF" w14:textId="77777777" w:rsidR="004A7FDB" w:rsidRPr="001D0A89" w:rsidRDefault="004A7FDB" w:rsidP="004A7FDB">
      <w:pPr>
        <w:pStyle w:val="Zkladntext"/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9A4C021" w14:textId="77777777" w:rsidR="00D5581B" w:rsidRPr="001D0A89" w:rsidRDefault="00D5581B" w:rsidP="00D945E0">
      <w:pPr>
        <w:pStyle w:val="Zkladntext"/>
        <w:spacing w:line="240" w:lineRule="auto"/>
        <w:ind w:left="79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III.</w:t>
      </w:r>
    </w:p>
    <w:p w14:paraId="006B8E3B" w14:textId="77777777" w:rsidR="00D5581B" w:rsidRPr="001D0A89" w:rsidRDefault="00D5581B" w:rsidP="00BC6A0F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Čas plnenia</w:t>
      </w:r>
    </w:p>
    <w:p w14:paraId="393C118D" w14:textId="77777777" w:rsidR="00D5581B" w:rsidRPr="001D0A89" w:rsidRDefault="00D5581B" w:rsidP="00BC6A0F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6CAA8B1" w14:textId="62AA3C60" w:rsidR="00D5581B" w:rsidRPr="004A7FDB" w:rsidRDefault="00D5581B" w:rsidP="004A7FDB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Termín plnenia predmetu diela tejto zmluvy podľa čl. 2 je nasledovný:</w:t>
      </w:r>
    </w:p>
    <w:p w14:paraId="42105785" w14:textId="6D452136" w:rsidR="00704ED5" w:rsidRPr="001D0A89" w:rsidRDefault="00E85363" w:rsidP="00704ED5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začatia prác: </w:t>
      </w:r>
      <w:r w:rsidR="00BE2AAD" w:rsidRPr="001D0A89">
        <w:rPr>
          <w:rFonts w:ascii="Arial" w:hAnsi="Arial" w:cs="Arial"/>
          <w:sz w:val="22"/>
          <w:szCs w:val="22"/>
          <w:lang w:val="sk-SK"/>
        </w:rPr>
        <w:t xml:space="preserve">do </w:t>
      </w:r>
      <w:r w:rsidR="00B76005" w:rsidRPr="001D0A89">
        <w:rPr>
          <w:rFonts w:ascii="Arial" w:hAnsi="Arial" w:cs="Arial"/>
          <w:sz w:val="22"/>
          <w:szCs w:val="22"/>
          <w:lang w:val="sk-SK"/>
        </w:rPr>
        <w:t>30 dní od prevzatia staveniska</w:t>
      </w:r>
      <w:r w:rsidR="004A7FDB">
        <w:rPr>
          <w:rFonts w:ascii="Arial" w:hAnsi="Arial" w:cs="Arial"/>
          <w:sz w:val="22"/>
          <w:szCs w:val="22"/>
          <w:lang w:val="sk-SK"/>
        </w:rPr>
        <w:t>;</w:t>
      </w:r>
    </w:p>
    <w:p w14:paraId="0847E3EB" w14:textId="40412743" w:rsidR="00D5581B" w:rsidRPr="004A7FDB" w:rsidRDefault="00B76005" w:rsidP="004A7FDB">
      <w:pPr>
        <w:pStyle w:val="Zkladntext"/>
        <w:tabs>
          <w:tab w:val="clear" w:pos="993"/>
          <w:tab w:val="left" w:pos="426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211162">
        <w:rPr>
          <w:rFonts w:ascii="Arial" w:hAnsi="Arial" w:cs="Arial"/>
          <w:sz w:val="22"/>
          <w:szCs w:val="22"/>
          <w:lang w:val="sk-SK"/>
        </w:rPr>
        <w:t xml:space="preserve">ukončenie diela: do </w:t>
      </w:r>
      <w:r w:rsidR="00211162" w:rsidRPr="00211162">
        <w:rPr>
          <w:rFonts w:ascii="Arial" w:hAnsi="Arial" w:cs="Arial"/>
          <w:sz w:val="22"/>
          <w:szCs w:val="22"/>
          <w:lang w:val="sk-SK"/>
        </w:rPr>
        <w:t>6</w:t>
      </w:r>
      <w:r w:rsidR="001161EE" w:rsidRPr="00211162">
        <w:rPr>
          <w:rFonts w:ascii="Arial" w:hAnsi="Arial" w:cs="Arial"/>
          <w:sz w:val="22"/>
          <w:szCs w:val="22"/>
          <w:lang w:val="sk-SK"/>
        </w:rPr>
        <w:t xml:space="preserve"> </w:t>
      </w:r>
      <w:r w:rsidRPr="00211162">
        <w:rPr>
          <w:rFonts w:ascii="Arial" w:hAnsi="Arial" w:cs="Arial"/>
          <w:sz w:val="22"/>
          <w:szCs w:val="22"/>
          <w:lang w:val="sk-SK"/>
        </w:rPr>
        <w:t>mesiacov od prevzatia staveniska</w:t>
      </w:r>
      <w:r w:rsidR="004A7FDB" w:rsidRPr="00211162">
        <w:rPr>
          <w:rFonts w:ascii="Arial" w:hAnsi="Arial" w:cs="Arial"/>
          <w:sz w:val="22"/>
          <w:szCs w:val="22"/>
          <w:lang w:val="sk-SK"/>
        </w:rPr>
        <w:t>.</w:t>
      </w:r>
    </w:p>
    <w:p w14:paraId="48FF66CB" w14:textId="77777777" w:rsidR="00D5581B" w:rsidRPr="001D0A89" w:rsidRDefault="00D5581B" w:rsidP="00BC6A0F">
      <w:pPr>
        <w:pStyle w:val="Zkladntext"/>
        <w:numPr>
          <w:ilvl w:val="0"/>
          <w:numId w:val="11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lastRenderedPageBreak/>
        <w:t>Zmluvné termíny začatia a ukončenia prác a dodávok budú zmluvnými stranami zmenené len v prípade realizácie prác vo väčšom rozsahu oproti dojednanému predmetu zmluvy a v prípade okolností, ktoré budú brániť zhotoviteľovi v realizácii prác a nebudú zavinené zhotoviteľom resp. budú na strane objednávateľa. Medzi okolnosti brániace zhotoviteľovi v začatí realizácie prác ako aj realizácii samotnej patria najmä:</w:t>
      </w:r>
    </w:p>
    <w:p w14:paraId="09174AF9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</w:t>
      </w:r>
      <w:r w:rsidR="00D5581B" w:rsidRPr="001D0A89">
        <w:rPr>
          <w:rFonts w:ascii="Arial" w:hAnsi="Arial" w:cs="Arial"/>
          <w:sz w:val="22"/>
          <w:szCs w:val="22"/>
          <w:lang w:val="sk-SK"/>
        </w:rPr>
        <w:t>yššia moc (najmä vojna, mobilizácia, živelné pohromy, vplyv počasia atď.),</w:t>
      </w:r>
    </w:p>
    <w:p w14:paraId="5DA3E209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</w:t>
      </w:r>
      <w:r w:rsidR="00D5581B" w:rsidRPr="001D0A89">
        <w:rPr>
          <w:rFonts w:ascii="Arial" w:hAnsi="Arial" w:cs="Arial"/>
          <w:sz w:val="22"/>
          <w:szCs w:val="22"/>
          <w:lang w:val="sk-SK"/>
        </w:rPr>
        <w:t>ríkazy, zákazy a obmedzenia vydané štátnymi orgánmi alebo miestnymi správnymi orgánmi, ak neboli vyvolané konaním alebo nekonaním zhotoviteľa,</w:t>
      </w:r>
    </w:p>
    <w:p w14:paraId="73235A38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n</w:t>
      </w:r>
      <w:r w:rsidR="00D5581B" w:rsidRPr="001D0A89">
        <w:rPr>
          <w:rFonts w:ascii="Arial" w:hAnsi="Arial" w:cs="Arial"/>
          <w:sz w:val="22"/>
          <w:szCs w:val="22"/>
          <w:lang w:val="sk-SK"/>
        </w:rPr>
        <w:t>eposkytnutie včasnej súčinnosti objednávateľa alebo v prípade omeškania objednávateľa so zaplatením zálohovej platby v zmysle čl. IV. tejto zmluvy,</w:t>
      </w:r>
    </w:p>
    <w:p w14:paraId="2E490637" w14:textId="77777777" w:rsidR="00D5581B" w:rsidRPr="001D0A89" w:rsidRDefault="00A62E70" w:rsidP="00CB381F">
      <w:pPr>
        <w:pStyle w:val="Zkladntext"/>
        <w:numPr>
          <w:ilvl w:val="0"/>
          <w:numId w:val="29"/>
        </w:numPr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zm</w:t>
      </w:r>
      <w:r w:rsidR="00D5581B" w:rsidRPr="001D0A89">
        <w:rPr>
          <w:rFonts w:ascii="Arial" w:hAnsi="Arial" w:cs="Arial"/>
          <w:sz w:val="22"/>
          <w:szCs w:val="22"/>
          <w:lang w:val="sk-SK"/>
        </w:rPr>
        <w:t>eny v povahe a rozsahu práce na diele požadovaných objednávateľom, pokiaľ sú takého rozsahu alebo požadované v takom čase, že môžu mať vplyv na termín ukončenia prác</w:t>
      </w:r>
      <w:r w:rsidRPr="001D0A89">
        <w:rPr>
          <w:rFonts w:ascii="Arial" w:hAnsi="Arial" w:cs="Arial"/>
          <w:sz w:val="22"/>
          <w:szCs w:val="22"/>
          <w:lang w:val="sk-SK"/>
        </w:rPr>
        <w:t>.</w:t>
      </w:r>
    </w:p>
    <w:p w14:paraId="428026CD" w14:textId="77777777" w:rsidR="003D79B9" w:rsidRPr="001D0A89" w:rsidRDefault="00A62E70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</w:t>
      </w:r>
      <w:r w:rsidR="00D5581B" w:rsidRPr="001D0A89">
        <w:rPr>
          <w:rFonts w:ascii="Arial" w:hAnsi="Arial" w:cs="Arial"/>
          <w:sz w:val="22"/>
          <w:szCs w:val="22"/>
          <w:lang w:val="sk-SK"/>
        </w:rPr>
        <w:t>bjednávateľ sa zaväzuje ku dňu začatia realizácie prác v zmysle bodu 1 tohto článku, odovzdať zhotoviteľovi priestor (miesto realizácie diela), na ktorom sa majú realizovať práce v takom stave, aby ten mohol bez akýchkoľvek prekážok pristúpiť k začatiu prác. V prípade, že sa tak nestane alebo ak nastanú iné okolnosti na strane objednávateľa brániace začatiu prác, posúva sa dohodnutý termín začatia prác o čas, pre ktorý zhotoviteľ nemohol začať s výkonom dohodnutých prác.</w:t>
      </w:r>
    </w:p>
    <w:p w14:paraId="495D5080" w14:textId="77777777" w:rsidR="00D5581B" w:rsidRPr="001D0A89" w:rsidRDefault="00D5581B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Objednávateľ umožní zhotoviteľovi prístup na stavenisko, pripojenie na elektrickú energiu a vodovodnú prípojku. Zároveň vyčlení priestor, na ktorý bude môcť zhotoviteľ vyraďovať nepoužitý materiál alebo iný odpad. </w:t>
      </w:r>
    </w:p>
    <w:p w14:paraId="1BE62A06" w14:textId="77777777" w:rsidR="00D5581B" w:rsidRPr="001D0A89" w:rsidRDefault="00D5581B" w:rsidP="001161EE">
      <w:pPr>
        <w:pStyle w:val="Zkladntext"/>
        <w:numPr>
          <w:ilvl w:val="0"/>
          <w:numId w:val="11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Ak nastanú okolnosti uvedené v bode 2, 3 a 4 tohto článku, nenesie zhotoviteľ za nedodržanie termínu ukončenia prác žiadnu zodpovednosť a objednávateľ voči nemu nemôže uplatňovať žiadne sankcie.</w:t>
      </w:r>
    </w:p>
    <w:p w14:paraId="67E6F4C1" w14:textId="77777777" w:rsidR="00D5581B" w:rsidRPr="001D0A89" w:rsidRDefault="00D5581B" w:rsidP="005F7CB5">
      <w:pPr>
        <w:pStyle w:val="Zkladntext"/>
        <w:tabs>
          <w:tab w:val="clear" w:pos="993"/>
          <w:tab w:val="left" w:pos="426"/>
        </w:tabs>
        <w:spacing w:line="240" w:lineRule="auto"/>
        <w:ind w:left="7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22488262" w14:textId="77777777" w:rsidR="00D5581B" w:rsidRPr="001D0A89" w:rsidRDefault="00D5581B" w:rsidP="005F7CB5">
      <w:pPr>
        <w:pStyle w:val="Zkladntext"/>
        <w:tabs>
          <w:tab w:val="clear" w:pos="993"/>
          <w:tab w:val="left" w:pos="426"/>
        </w:tabs>
        <w:spacing w:line="240" w:lineRule="auto"/>
        <w:ind w:left="75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IV.</w:t>
      </w:r>
    </w:p>
    <w:p w14:paraId="52BE9D27" w14:textId="77777777" w:rsidR="00D5581B" w:rsidRPr="001D0A89" w:rsidRDefault="00D5581B" w:rsidP="00BC6A0F">
      <w:pPr>
        <w:pStyle w:val="Zkladntext"/>
        <w:tabs>
          <w:tab w:val="clear" w:pos="993"/>
          <w:tab w:val="left" w:pos="426"/>
        </w:tabs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Cena diela a platobné podmienky</w:t>
      </w:r>
    </w:p>
    <w:p w14:paraId="759FB9CE" w14:textId="77777777" w:rsidR="00D5581B" w:rsidRPr="001D0A89" w:rsidRDefault="00D5581B" w:rsidP="00BC6A0F">
      <w:pPr>
        <w:pStyle w:val="Zkladntext"/>
        <w:tabs>
          <w:tab w:val="clear" w:pos="993"/>
          <w:tab w:val="left" w:pos="426"/>
        </w:tabs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BA80F79" w14:textId="7A714A11" w:rsidR="00D5581B" w:rsidRPr="001D0A89" w:rsidRDefault="00D5581B" w:rsidP="001161EE">
      <w:pPr>
        <w:pStyle w:val="Odsekzoznamu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Cena za zhotovenie predmetu zmluvy v rozsahu podľa čl. II tejto zmluvy je stanovená dohodou zmluvných strán v zmysle zákona NRSR č. 18/1996 Z.</w:t>
      </w:r>
      <w:r w:rsidR="001161EE">
        <w:rPr>
          <w:rFonts w:ascii="Arial" w:hAnsi="Arial" w:cs="Arial"/>
          <w:sz w:val="22"/>
          <w:szCs w:val="22"/>
          <w:lang w:val="sk-SK"/>
        </w:rPr>
        <w:t xml:space="preserve"> </w:t>
      </w:r>
      <w:r w:rsidRPr="001D0A89">
        <w:rPr>
          <w:rFonts w:ascii="Arial" w:hAnsi="Arial" w:cs="Arial"/>
          <w:sz w:val="22"/>
          <w:szCs w:val="22"/>
          <w:lang w:val="sk-SK"/>
        </w:rPr>
        <w:t>z. o cenách v znení neskorších predpisov</w:t>
      </w:r>
      <w:r w:rsidR="00E90CB9" w:rsidRPr="001D0A89">
        <w:rPr>
          <w:rFonts w:ascii="Arial" w:hAnsi="Arial" w:cs="Arial"/>
          <w:sz w:val="22"/>
          <w:szCs w:val="22"/>
          <w:lang w:val="sk-SK"/>
        </w:rPr>
        <w:t>.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Cena za vykonané práce je doložená </w:t>
      </w:r>
      <w:proofErr w:type="spellStart"/>
      <w:r w:rsidRPr="001D0A89">
        <w:rPr>
          <w:rFonts w:ascii="Arial" w:hAnsi="Arial" w:cs="Arial"/>
          <w:sz w:val="22"/>
          <w:szCs w:val="22"/>
          <w:lang w:val="sk-SK"/>
        </w:rPr>
        <w:t>položkovitým</w:t>
      </w:r>
      <w:proofErr w:type="spellEnd"/>
      <w:r w:rsidRPr="001D0A89">
        <w:rPr>
          <w:rFonts w:ascii="Arial" w:hAnsi="Arial" w:cs="Arial"/>
          <w:sz w:val="22"/>
          <w:szCs w:val="22"/>
          <w:lang w:val="sk-SK"/>
        </w:rPr>
        <w:t xml:space="preserve"> rozpočtom stavby, ktorý tvorí prílohu tejto zmluvy a je jej neoddeliteľnou súčasťou.</w:t>
      </w:r>
    </w:p>
    <w:p w14:paraId="49663D58" w14:textId="77777777" w:rsidR="00E90CB9" w:rsidRPr="001D0A89" w:rsidRDefault="00E90CB9" w:rsidP="00E90CB9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724C2F22" w14:textId="77777777" w:rsidR="00D5581B" w:rsidRPr="001D0A89" w:rsidRDefault="00D5581B" w:rsidP="00DC63D7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6FB92735" w14:textId="39976293" w:rsidR="00D5581B" w:rsidRPr="001D0A89" w:rsidRDefault="00D5581B" w:rsidP="00D75687">
      <w:pPr>
        <w:pStyle w:val="Odsekzoznamu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Cena predmetu zmluvy v rozsahu článku II. </w:t>
      </w:r>
      <w:r w:rsidR="001161EE">
        <w:rPr>
          <w:rFonts w:ascii="Arial" w:hAnsi="Arial" w:cs="Arial"/>
          <w:sz w:val="22"/>
          <w:szCs w:val="22"/>
          <w:lang w:val="sk-SK"/>
        </w:rPr>
        <w:t>t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ejto zmluvy </w:t>
      </w:r>
      <w:r w:rsidR="00A324C1">
        <w:rPr>
          <w:rFonts w:ascii="Arial" w:hAnsi="Arial" w:cs="Arial"/>
          <w:sz w:val="22"/>
          <w:szCs w:val="22"/>
          <w:lang w:val="sk-SK"/>
        </w:rPr>
        <w:t>vzišla z obchodnej verejnej súťaže a je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 nasledovn</w:t>
      </w:r>
      <w:r w:rsidR="00A324C1">
        <w:rPr>
          <w:rFonts w:ascii="Arial" w:hAnsi="Arial" w:cs="Arial"/>
          <w:sz w:val="22"/>
          <w:szCs w:val="22"/>
          <w:lang w:val="sk-SK"/>
        </w:rPr>
        <w:t>á</w:t>
      </w:r>
      <w:r w:rsidRPr="001D0A89">
        <w:rPr>
          <w:rFonts w:ascii="Arial" w:hAnsi="Arial" w:cs="Arial"/>
          <w:sz w:val="22"/>
          <w:szCs w:val="22"/>
          <w:lang w:val="sk-SK"/>
        </w:rPr>
        <w:t>:</w:t>
      </w:r>
    </w:p>
    <w:p w14:paraId="2D21FFD6" w14:textId="77777777" w:rsidR="00E90CB9" w:rsidRPr="001D0A89" w:rsidRDefault="00E90CB9" w:rsidP="00E90CB9">
      <w:pPr>
        <w:pStyle w:val="Odsekzoznamu"/>
        <w:ind w:left="360"/>
        <w:jc w:val="both"/>
        <w:rPr>
          <w:rFonts w:ascii="Arial" w:hAnsi="Arial" w:cs="Arial"/>
          <w:sz w:val="22"/>
          <w:szCs w:val="22"/>
          <w:lang w:val="sk-SK"/>
        </w:rPr>
      </w:pPr>
    </w:p>
    <w:p w14:paraId="0C6077A8" w14:textId="3F59B965" w:rsidR="00D5581B" w:rsidRPr="001D0A89" w:rsidRDefault="00D5581B" w:rsidP="00E90CB9">
      <w:pPr>
        <w:pStyle w:val="Odsekzoznamu"/>
        <w:ind w:left="360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cena spolu za všetky práce a dodávky: </w:t>
      </w:r>
      <w:r w:rsidR="00342504" w:rsidRPr="001D0A89">
        <w:rPr>
          <w:rFonts w:ascii="Arial" w:hAnsi="Arial" w:cs="Arial"/>
          <w:b/>
          <w:sz w:val="22"/>
          <w:szCs w:val="22"/>
          <w:lang w:val="sk-SK"/>
        </w:rPr>
        <w:t>XXXXX</w:t>
      </w:r>
      <w:r w:rsidR="00DC5261" w:rsidRPr="001D0A89">
        <w:rPr>
          <w:rFonts w:ascii="Arial" w:hAnsi="Arial" w:cs="Arial"/>
          <w:b/>
          <w:sz w:val="22"/>
          <w:szCs w:val="22"/>
          <w:lang w:val="sk-SK"/>
        </w:rPr>
        <w:t>XX</w:t>
      </w:r>
      <w:r w:rsidR="003D79B9" w:rsidRPr="001D0A89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A7616F">
        <w:rPr>
          <w:rFonts w:ascii="Arial" w:hAnsi="Arial" w:cs="Arial"/>
          <w:b/>
          <w:sz w:val="22"/>
          <w:szCs w:val="22"/>
          <w:lang w:val="sk-SK"/>
        </w:rPr>
        <w:t>EUR s DPH</w:t>
      </w:r>
    </w:p>
    <w:p w14:paraId="6BDB235F" w14:textId="41A2EF4F" w:rsidR="00D5581B" w:rsidRPr="001D0A89" w:rsidRDefault="00D5581B" w:rsidP="00E90CB9">
      <w:pPr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      slovom:  </w:t>
      </w:r>
    </w:p>
    <w:p w14:paraId="50E8EE52" w14:textId="77777777" w:rsidR="00D5581B" w:rsidRPr="001D0A89" w:rsidRDefault="00D5581B" w:rsidP="001C2DDA">
      <w:pPr>
        <w:jc w:val="both"/>
        <w:rPr>
          <w:rFonts w:ascii="Arial" w:hAnsi="Arial" w:cs="Arial"/>
          <w:sz w:val="22"/>
          <w:szCs w:val="22"/>
          <w:lang w:val="sk-SK"/>
        </w:rPr>
      </w:pPr>
    </w:p>
    <w:p w14:paraId="130B8E8B" w14:textId="3C18F9CF" w:rsidR="00D5581B" w:rsidRPr="001161EE" w:rsidRDefault="00C47809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 xml:space="preserve">Objednávateľ sa zaväzuje zaplatiť za dielo po ukončení jednotlivých etáp na základe zmluvnými stranami odsúhlaseného súpisu prác, </w:t>
      </w:r>
      <w:r w:rsidR="001D0A89" w:rsidRPr="001161EE">
        <w:rPr>
          <w:rFonts w:ascii="Arial" w:hAnsi="Arial" w:cs="Arial"/>
          <w:sz w:val="22"/>
          <w:szCs w:val="22"/>
          <w:lang w:val="sk-SK"/>
        </w:rPr>
        <w:t>t</w:t>
      </w:r>
      <w:r w:rsidR="001161EE">
        <w:rPr>
          <w:rFonts w:ascii="Arial" w:hAnsi="Arial" w:cs="Arial"/>
          <w:sz w:val="22"/>
          <w:szCs w:val="22"/>
          <w:lang w:val="sk-SK"/>
        </w:rPr>
        <w:t xml:space="preserve">. </w:t>
      </w:r>
      <w:r w:rsidR="001D0A89" w:rsidRPr="001161EE">
        <w:rPr>
          <w:rFonts w:ascii="Arial" w:hAnsi="Arial" w:cs="Arial"/>
          <w:sz w:val="22"/>
          <w:szCs w:val="22"/>
          <w:lang w:val="sk-SK"/>
        </w:rPr>
        <w:t xml:space="preserve">j. </w:t>
      </w:r>
      <w:r w:rsidRPr="001161EE">
        <w:rPr>
          <w:rFonts w:ascii="Arial" w:hAnsi="Arial" w:cs="Arial"/>
          <w:sz w:val="22"/>
          <w:szCs w:val="22"/>
          <w:lang w:val="sk-SK"/>
        </w:rPr>
        <w:t>je možná aj čiastková faktu</w:t>
      </w:r>
      <w:r w:rsidR="00900DE0" w:rsidRPr="001161EE">
        <w:rPr>
          <w:rFonts w:ascii="Arial" w:hAnsi="Arial" w:cs="Arial"/>
          <w:sz w:val="22"/>
          <w:szCs w:val="22"/>
          <w:lang w:val="sk-SK"/>
        </w:rPr>
        <w:t>r</w:t>
      </w:r>
      <w:r w:rsidRPr="001161EE">
        <w:rPr>
          <w:rFonts w:ascii="Arial" w:hAnsi="Arial" w:cs="Arial"/>
          <w:sz w:val="22"/>
          <w:szCs w:val="22"/>
          <w:lang w:val="sk-SK"/>
        </w:rPr>
        <w:t xml:space="preserve">ácia, </w:t>
      </w:r>
    </w:p>
    <w:p w14:paraId="3D681A4D" w14:textId="77777777" w:rsidR="00D5581B" w:rsidRPr="001161EE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Pre prípad omeškania objednávateľa s úhradou faktúr v zmysle bodu 3, 4 tohto článku sa zmluvné strany dohodli na zmluvnej pokute vo výške 0,05 % z nesplatenej čiastky uvedenej na faktúre za každý deň omeškania.</w:t>
      </w:r>
    </w:p>
    <w:p w14:paraId="5DC5D177" w14:textId="77777777" w:rsidR="00D5581B" w:rsidRPr="001D0A89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Ak zhotoviteľ nesplní svoju povinnosť odovzdať dielo v dohodnutom termíne a nebránili mu v tom okolnosti uvedené v článku III. bod 2, 3, 4 a 5, je objednávateľ oprávnený uplatniť si voči zhotoviteľovi úrok z omeškania vo výške 0,05 % za každý deň omeškania.</w:t>
      </w:r>
    </w:p>
    <w:p w14:paraId="0901A5BD" w14:textId="77777777" w:rsidR="00D5581B" w:rsidRPr="001D0A89" w:rsidRDefault="00D5581B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 prípade, že si objednávateľ nesplní svoju povinnosť vyplývajúcu  mu z článku IV. a V. tejto zmluvy, môže zhotoviteľ až do splnenia tejto povinnosti objednávateľom pozastaviť práce a dodávky materiálu.</w:t>
      </w:r>
    </w:p>
    <w:p w14:paraId="1F3FFF88" w14:textId="74D9BBD3" w:rsidR="00D5581B" w:rsidRPr="001D0A89" w:rsidRDefault="00D04C04" w:rsidP="00BC6A0F">
      <w:pPr>
        <w:pStyle w:val="Zkladntext"/>
        <w:numPr>
          <w:ilvl w:val="0"/>
          <w:numId w:val="14"/>
        </w:numPr>
        <w:tabs>
          <w:tab w:val="clear" w:pos="993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Naviac práce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nie sú predmetom cenovej kalkulácie uvedenej v cenovej ponuke, ktorá je súčasťou tejto zmluvy. V prípade realizácie </w:t>
      </w:r>
      <w:r>
        <w:rPr>
          <w:rFonts w:ascii="Arial" w:hAnsi="Arial" w:cs="Arial"/>
          <w:sz w:val="22"/>
          <w:szCs w:val="22"/>
          <w:lang w:val="sk-SK"/>
        </w:rPr>
        <w:t>naviac prác</w:t>
      </w:r>
      <w:r w:rsidR="00D5581B" w:rsidRPr="001D0A89">
        <w:rPr>
          <w:rFonts w:ascii="Arial" w:hAnsi="Arial" w:cs="Arial"/>
          <w:sz w:val="22"/>
          <w:szCs w:val="22"/>
          <w:lang w:val="sk-SK"/>
        </w:rPr>
        <w:t xml:space="preserve"> zhotoviteľom po predchádzajúcom odsúhlasení obidvomi zmluvnými stranami, bude cena týchto prác </w:t>
      </w:r>
      <w:r w:rsidR="00D5581B" w:rsidRPr="001D0A89">
        <w:rPr>
          <w:rFonts w:ascii="Arial" w:hAnsi="Arial" w:cs="Arial"/>
          <w:sz w:val="22"/>
          <w:szCs w:val="22"/>
          <w:lang w:val="sk-SK"/>
        </w:rPr>
        <w:lastRenderedPageBreak/>
        <w:t>predmetom osobitnej dohody vo forme písomného dodatku k tejto zmluve alebo objednávky.</w:t>
      </w:r>
    </w:p>
    <w:p w14:paraId="753ABCE6" w14:textId="77777777" w:rsidR="00D5581B" w:rsidRPr="001D0A89" w:rsidRDefault="00D5581B" w:rsidP="00D04C04">
      <w:pPr>
        <w:pStyle w:val="Zkladntext"/>
        <w:numPr>
          <w:ilvl w:val="0"/>
          <w:numId w:val="14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vystavenú konečnú faktúru zašle doporučene na adresu sídla objednávateľa alebo mu ju osobne odovzdá v mieste jeho sídla.</w:t>
      </w:r>
    </w:p>
    <w:p w14:paraId="696DC21B" w14:textId="77777777" w:rsidR="00D5581B" w:rsidRDefault="00D5581B" w:rsidP="00416832">
      <w:pPr>
        <w:pStyle w:val="Odsekzoznamu"/>
        <w:numPr>
          <w:ilvl w:val="0"/>
          <w:numId w:val="14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Faktúra - daňový doklad - musí obsahovať všetky náležitosti podľa § 71 zákona NR SR č. 222/2004 Z. z. o dani z pridanej hodnoty v znení neskorších predpisov.</w:t>
      </w:r>
    </w:p>
    <w:p w14:paraId="3C3D6ED2" w14:textId="377D99C9" w:rsidR="00836FD5" w:rsidRPr="00836FD5" w:rsidRDefault="00836FD5" w:rsidP="00836FD5">
      <w:pPr>
        <w:pStyle w:val="Odsekzoznamu"/>
        <w:numPr>
          <w:ilvl w:val="0"/>
          <w:numId w:val="14"/>
        </w:numPr>
        <w:ind w:left="426" w:hanging="426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 prípade dohody zmluvných strán môže byť dodávateľovi poskytnutý aj preddavok v súlade s § 19 ods. 8-10 zákona č. 523/2004 Z.</w:t>
      </w:r>
      <w:r>
        <w:rPr>
          <w:rFonts w:ascii="Arial" w:hAnsi="Arial" w:cs="Arial"/>
          <w:sz w:val="22"/>
          <w:szCs w:val="22"/>
          <w:lang w:val="sk-SK"/>
        </w:rPr>
        <w:t xml:space="preserve"> </w:t>
      </w:r>
      <w:r w:rsidRPr="001D0A89">
        <w:rPr>
          <w:rFonts w:ascii="Arial" w:hAnsi="Arial" w:cs="Arial"/>
          <w:sz w:val="22"/>
          <w:szCs w:val="22"/>
          <w:lang w:val="sk-SK"/>
        </w:rPr>
        <w:t>z o rozpočtových pravidlách verejnej správy a o zmene a doplnení niektorých zákonov.</w:t>
      </w:r>
    </w:p>
    <w:p w14:paraId="043D4079" w14:textId="77777777" w:rsidR="00D5581B" w:rsidRPr="001D0A89" w:rsidRDefault="00D5581B" w:rsidP="00D75687">
      <w:pPr>
        <w:pStyle w:val="Zkladntext"/>
        <w:tabs>
          <w:tab w:val="clear" w:pos="993"/>
          <w:tab w:val="left" w:pos="426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CDF23D2" w14:textId="77777777" w:rsidR="00D5581B" w:rsidRPr="001D0A89" w:rsidRDefault="00D5581B" w:rsidP="000902DA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V.</w:t>
      </w:r>
    </w:p>
    <w:p w14:paraId="576DFC2A" w14:textId="77777777" w:rsidR="00D5581B" w:rsidRPr="001D0A89" w:rsidRDefault="00D5581B" w:rsidP="00BC6A0F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Práva a povinnosti zmluvných strán</w:t>
      </w:r>
    </w:p>
    <w:p w14:paraId="316FBF09" w14:textId="77777777" w:rsidR="00D5581B" w:rsidRPr="001D0A89" w:rsidRDefault="00D5581B" w:rsidP="00BC6A0F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270085B3" w14:textId="19310910" w:rsidR="00D5581B" w:rsidRPr="001D0A89" w:rsidRDefault="00D5581B" w:rsidP="00416832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odovzdá zhotoviteľovi pripravený priestor na realizáciu prác a dodávok materiálu a poskytne potrebnú súčinnosť.</w:t>
      </w:r>
    </w:p>
    <w:p w14:paraId="5A15FE2A" w14:textId="77777777" w:rsidR="003D79B9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sa zaväzuje vykonať dielo vo vlastnom mene, na vlastnú zodpovednosť a podľa podmienok dohodnutých v tejto zmluve a odovzdať ho objednávateľovi.</w:t>
      </w:r>
    </w:p>
    <w:p w14:paraId="45416DBE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odovzdá dielo na základe zápisu o odovzdaní a prevzatí diela (ďalej len „preberací protokol“). Zhotoviteľ pred plánovaným odovzdaním predmetu zmluvy a podpísaní preberacieho protokolu písomne vyzve objednávateľa najmenej 3 dni vopred. Po doručení tejto výzvy je objednávateľ povinný začať s postupným preberaním diela tak, aby doba trvania preberacieho konania neohrozila podpísanie preberacieho protokolu. Zhotoviteľ môže dielo odovzdať aj skôr ako je dohodnutý termín ukončenia prác v zmysle článku III bod 1, povinnosť doručiť výzvu na prebratie a odovzdanie diela však musí byť zachovaná. Ak objednávateľ odmietne podpísať preberací protokol, spíšu zmluvné strany zápis, v ktorom uvedú svoje stanoviská a ich odôvodnenie.</w:t>
      </w:r>
    </w:p>
    <w:p w14:paraId="1AB0406B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Podpísaním preberacieho protokolu obidvoma zmluvnými stranami sa dielo považuje za riadne zhotovené. Od tohto dátumu je zhotoviteľ oprávnený vystaviť konečnú faktúru v zmysle článku IV. bod 3 a objednávateľ je povinný zaplatiť zostávajúcu cenu diela.</w:t>
      </w:r>
    </w:p>
    <w:p w14:paraId="76A40F3A" w14:textId="77777777" w:rsidR="00D5581B" w:rsidRPr="001D0A89" w:rsidRDefault="00D5581B" w:rsidP="001161EE">
      <w:pPr>
        <w:pStyle w:val="Odsekzoznamu"/>
        <w:numPr>
          <w:ilvl w:val="0"/>
          <w:numId w:val="19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si vyhradzuje právo odmietnuť prevziať predmet zmluvy z dôvodu nedodržania jej kvality a štruktúry deklarovanej v projektovej dokumentácii a v tejto zmluve.</w:t>
      </w:r>
    </w:p>
    <w:p w14:paraId="0EE9136B" w14:textId="77777777" w:rsidR="00D5581B" w:rsidRPr="001D0A89" w:rsidRDefault="00D5581B" w:rsidP="001161EE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 prípade, že objednávateľ odmietne dielo bezdôvodne prevziať alebo podpísať protokol, alebo sa k odovzdaniu a prevzatiu diela bez vopred zaslaného ospravedlnenia nedostaví, dielo sa považuje za riadne a včas odovzdané po uplynutí troch dní odo dňa, ktorý mal byť podľa oznámenia zhotoviteľa dňom odovzdania a prevzatia diela, pričom nastávajú účinky podľa bodu 5 tohto článku.</w:t>
      </w:r>
    </w:p>
    <w:p w14:paraId="1E9AA05A" w14:textId="77777777" w:rsidR="00D5581B" w:rsidRPr="001D0A89" w:rsidRDefault="00D5581B" w:rsidP="001161EE">
      <w:pPr>
        <w:pStyle w:val="Zkladntext"/>
        <w:numPr>
          <w:ilvl w:val="0"/>
          <w:numId w:val="1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Miestom odovzdania diela sa rozumie miesto, kde sa dielo malo vykonať.</w:t>
      </w:r>
    </w:p>
    <w:p w14:paraId="294960E9" w14:textId="77777777" w:rsidR="00ED3E68" w:rsidRPr="001D0A89" w:rsidRDefault="00ED3E68" w:rsidP="0004169E">
      <w:pPr>
        <w:pStyle w:val="Zkladntext"/>
        <w:tabs>
          <w:tab w:val="clear" w:pos="993"/>
          <w:tab w:val="left" w:pos="284"/>
        </w:tabs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693DF720" w14:textId="77777777" w:rsidR="00D5581B" w:rsidRPr="001D0A89" w:rsidRDefault="00D5581B" w:rsidP="0004169E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VI.</w:t>
      </w:r>
    </w:p>
    <w:p w14:paraId="093E6C3B" w14:textId="77777777" w:rsidR="00D5581B" w:rsidRPr="001D0A89" w:rsidRDefault="00D5581B" w:rsidP="00241047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Záručná doba</w:t>
      </w:r>
    </w:p>
    <w:p w14:paraId="0B337BFC" w14:textId="77777777" w:rsidR="001161EE" w:rsidRDefault="001161EE" w:rsidP="00241047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6D411FCD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Zhotoviteľ zodpovedá za vady, ktoré predmet zmluvy má v čase jeho odovzdania objednávateľovi, ako aj za vady, ktoré sa prejavia v záručnej dobe.</w:t>
      </w:r>
    </w:p>
    <w:p w14:paraId="39B4DFF0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 xml:space="preserve">Zmluvné strany sa dohodli na záručnej dobe </w:t>
      </w:r>
      <w:r w:rsidR="00DC5261" w:rsidRPr="001161EE">
        <w:rPr>
          <w:rFonts w:ascii="Arial" w:hAnsi="Arial" w:cs="Arial"/>
          <w:sz w:val="22"/>
          <w:szCs w:val="22"/>
          <w:lang w:val="sk-SK"/>
        </w:rPr>
        <w:t>60</w:t>
      </w:r>
      <w:r w:rsidRPr="001161EE">
        <w:rPr>
          <w:rFonts w:ascii="Arial" w:hAnsi="Arial" w:cs="Arial"/>
          <w:sz w:val="22"/>
          <w:szCs w:val="22"/>
          <w:lang w:val="sk-SK"/>
        </w:rPr>
        <w:t xml:space="preserve"> mesiacov. Záručná doba začína plynúť dňom podpísania preberacieho protokolu. V prípade, ak sa pri preberaní diela zistia drobné vady, príp. iné nedorobky, tieto budú odstránené v primeranej dobe.</w:t>
      </w:r>
    </w:p>
    <w:p w14:paraId="2A3586BF" w14:textId="77777777" w:rsidR="001161EE" w:rsidRDefault="00D5581B" w:rsidP="00241047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>Zhotoviteľ nezodpovedá za škody spôsobené na zhotovenom diele objednávateľom alebo jeho spôsobením, ako aj nesprávnym používaním zhotoveného diela, a to v rozpore s účelom alebo obvyklým spôsobom užívania a tiež za vady, spočívajúce v stavebnom podklade, na ktorom bolo dielo zhotovené. Zhotoviteľ nenesie zodpovednosť ani za vady diela, ktoré budú spôsobené neodborným zásahom, alebo nevykonávaním odbornej údržby diela.</w:t>
      </w:r>
    </w:p>
    <w:p w14:paraId="7BC44F0E" w14:textId="0E7F6D26" w:rsidR="00416832" w:rsidRPr="00D478CC" w:rsidRDefault="00D5581B" w:rsidP="00D478CC">
      <w:pPr>
        <w:pStyle w:val="Zkladntext"/>
        <w:numPr>
          <w:ilvl w:val="3"/>
          <w:numId w:val="37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161EE">
        <w:rPr>
          <w:rFonts w:ascii="Arial" w:hAnsi="Arial" w:cs="Arial"/>
          <w:sz w:val="22"/>
          <w:szCs w:val="22"/>
          <w:lang w:val="sk-SK"/>
        </w:rPr>
        <w:t xml:space="preserve">Oznámenie reklamácie musí byť vykonané písomne a bez zbytočného odkladu (najneskôr do 10 dní od zistenia) na adresu zhotoviteľa. Zhotoviteľ bez zbytočného odkladu začne </w:t>
      </w:r>
      <w:r w:rsidRPr="001161EE">
        <w:rPr>
          <w:rFonts w:ascii="Arial" w:hAnsi="Arial" w:cs="Arial"/>
          <w:sz w:val="22"/>
          <w:szCs w:val="22"/>
          <w:lang w:val="sk-SK"/>
        </w:rPr>
        <w:lastRenderedPageBreak/>
        <w:t>s odstraňovaním vád, na základe oprávnenej reklamácie v termíne a spôsobom dohodnutým s objednávateľom.</w:t>
      </w:r>
    </w:p>
    <w:p w14:paraId="4301C586" w14:textId="7D8894E0" w:rsidR="00D5581B" w:rsidRPr="001D0A89" w:rsidRDefault="00D5581B" w:rsidP="00D365F3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VII.</w:t>
      </w:r>
    </w:p>
    <w:p w14:paraId="36037D6C" w14:textId="77777777" w:rsidR="00D5581B" w:rsidRPr="001D0A89" w:rsidRDefault="00D5581B" w:rsidP="00D365F3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Odstúpenie od zmluvy</w:t>
      </w:r>
    </w:p>
    <w:p w14:paraId="5A411B11" w14:textId="77777777" w:rsidR="001161EE" w:rsidRDefault="001161EE" w:rsidP="00A95702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75098F42" w14:textId="6C6C32AF" w:rsidR="004A7FDB" w:rsidRPr="004A7FDB" w:rsidRDefault="00D5581B" w:rsidP="004A7FDB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Objednávateľ môže jednostranne odstúpiť od zmluvy ku dňu doručenia odstúpenia druhej strane v prípade podstatného porušenia zmluvnej povinnosti. Za podstatné porušenie zmluvnej povinnosti sa považuje najmä:</w:t>
      </w:r>
    </w:p>
    <w:p w14:paraId="2DE39063" w14:textId="77777777" w:rsidR="004A7FDB" w:rsidRPr="001D0A89" w:rsidRDefault="004A7FDB" w:rsidP="004A7FDB">
      <w:pPr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- zhotoviteľ poruší svoje povinnosti vyplývajúce z tejto zmluvy takým spôsobom, ktorý neumožňuje vecnú a časovú realizáciu prác,</w:t>
      </w:r>
    </w:p>
    <w:p w14:paraId="7BFA9556" w14:textId="0274B61B" w:rsidR="004A7FDB" w:rsidRDefault="004A7FDB" w:rsidP="00416832">
      <w:pPr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- zhotoviteľ porušuje svoje povinnosti vyplývajúce z tejto zmluvy opakovane alebo úmyselne.</w:t>
      </w:r>
    </w:p>
    <w:p w14:paraId="3243E9E4" w14:textId="039AF690" w:rsidR="004A7FDB" w:rsidRPr="004A7FDB" w:rsidRDefault="00D5581B" w:rsidP="004A7FDB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Zhotoviteľ môže jednostranne odstúpiť od zmluvy ku dňu doručenia odstúpenia druhej</w:t>
      </w:r>
      <w:r w:rsidR="00416832">
        <w:rPr>
          <w:rFonts w:ascii="Arial" w:hAnsi="Arial" w:cs="Arial"/>
          <w:sz w:val="22"/>
          <w:szCs w:val="22"/>
          <w:lang w:val="sk-SK"/>
        </w:rPr>
        <w:t xml:space="preserve"> zmluvnej</w:t>
      </w:r>
      <w:r w:rsidRPr="004A7FDB">
        <w:rPr>
          <w:rFonts w:ascii="Arial" w:hAnsi="Arial" w:cs="Arial"/>
          <w:sz w:val="22"/>
          <w:szCs w:val="22"/>
          <w:lang w:val="sk-SK"/>
        </w:rPr>
        <w:t xml:space="preserve"> strane v prípade podstatného porušenia zmluvnej povinnosti. Za podstatné porušenie zmluvnej povinnosti sa považuje najmä:</w:t>
      </w:r>
    </w:p>
    <w:p w14:paraId="36992B3D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a) objednávateľ neodovzdal miesto výkonu prác v stave spôsobilom na realizáciu diela,</w:t>
      </w:r>
    </w:p>
    <w:p w14:paraId="2D1C93B6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b) objednávateľ neposkytol potrebnú súčinnosť napriek tomu, že bol na to písomne vyzvaný,</w:t>
      </w:r>
    </w:p>
    <w:p w14:paraId="3C5B6AB5" w14:textId="77777777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c) objednávateľ si nesplnil svoju povinnosť vyplývajúcu mu z článku IV. bod 3, 4 a 5 tejto zmluvy, </w:t>
      </w:r>
    </w:p>
    <w:p w14:paraId="1A19876F" w14:textId="39A805AA" w:rsidR="004A7FDB" w:rsidRPr="001D0A89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d) objednávateľ odmietol bezdôvodne dielo prevziať alebo sa nezúčastnil na odovzdávaní napriek tomu, že bol na to vyzvaný v zmysle príslušných ustanovení čl. V </w:t>
      </w:r>
      <w:r w:rsidR="00416832">
        <w:rPr>
          <w:rFonts w:ascii="Arial" w:hAnsi="Arial" w:cs="Arial"/>
          <w:sz w:val="22"/>
          <w:szCs w:val="22"/>
          <w:lang w:val="sk-SK"/>
        </w:rPr>
        <w:t>z</w:t>
      </w:r>
      <w:r w:rsidRPr="001D0A89">
        <w:rPr>
          <w:rFonts w:ascii="Arial" w:hAnsi="Arial" w:cs="Arial"/>
          <w:sz w:val="22"/>
          <w:szCs w:val="22"/>
          <w:lang w:val="sk-SK"/>
        </w:rPr>
        <w:t>mluvy.</w:t>
      </w:r>
    </w:p>
    <w:p w14:paraId="4B769A2B" w14:textId="31003091" w:rsidR="004A7FDB" w:rsidRDefault="004A7FDB" w:rsidP="004A7FDB">
      <w:pPr>
        <w:pStyle w:val="Zkladntext"/>
        <w:tabs>
          <w:tab w:val="clear" w:pos="993"/>
        </w:tabs>
        <w:spacing w:line="240" w:lineRule="auto"/>
        <w:ind w:left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Právo na náhradu škody tým nie je dotknuté.</w:t>
      </w:r>
    </w:p>
    <w:p w14:paraId="15597810" w14:textId="77777777" w:rsidR="004A7FDB" w:rsidRDefault="00D5581B" w:rsidP="00DC63D7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V prípade, že dôjde k ukončeniu zmluvného vzťahu z dôvodov na strane objednávateľa, má zhotoviteľ právo na zaplatenia preukázaných účelne a nevyhnutne vynaložených nákladov spojených s vykonanými prácami na zhotovovaní diela do času ukončenia zmluvného vzťahu.</w:t>
      </w:r>
    </w:p>
    <w:p w14:paraId="6476C951" w14:textId="38AB0E89" w:rsidR="00D5581B" w:rsidRPr="004A7FDB" w:rsidRDefault="00D5581B" w:rsidP="00DC63D7">
      <w:pPr>
        <w:pStyle w:val="Zkladntext"/>
        <w:numPr>
          <w:ilvl w:val="3"/>
          <w:numId w:val="29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Odstúpenie je účinné dňom doručenia oznámenia o odstúpení.</w:t>
      </w:r>
    </w:p>
    <w:p w14:paraId="33A99925" w14:textId="77777777" w:rsidR="00D5581B" w:rsidRPr="001D0A89" w:rsidRDefault="00D5581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0C64DF89" w14:textId="77777777" w:rsidR="00D5581B" w:rsidRPr="001D0A89" w:rsidRDefault="00D5581B" w:rsidP="00A95702">
      <w:pPr>
        <w:pStyle w:val="Zkladntext"/>
        <w:spacing w:line="240" w:lineRule="auto"/>
        <w:ind w:left="360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VIII.</w:t>
      </w:r>
    </w:p>
    <w:p w14:paraId="14E03C00" w14:textId="77777777" w:rsidR="00D5581B" w:rsidRPr="001D0A89" w:rsidRDefault="00D5581B" w:rsidP="00A95702">
      <w:pPr>
        <w:pStyle w:val="Zkladntext"/>
        <w:spacing w:line="240" w:lineRule="auto"/>
        <w:jc w:val="center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Záverečné ustanovenia</w:t>
      </w:r>
    </w:p>
    <w:p w14:paraId="0FB6D0F8" w14:textId="77777777" w:rsidR="004A7FDB" w:rsidRDefault="004A7FDB" w:rsidP="00A95702">
      <w:pPr>
        <w:pStyle w:val="Zkladntext"/>
        <w:spacing w:line="240" w:lineRule="auto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90841A4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 xml:space="preserve">Akékoľvek zmeny tejto zmluvy je možné vykonať len po vzájomnej dohode zmluvných strán vo forme písomných dodatkov, ktoré budú číslované podľa ich poradia a podpísané obidvomi zmluvnými stranami. To neplatí v prípade ustanovenia článku III. bod </w:t>
      </w:r>
      <w:r w:rsidR="00C47809" w:rsidRPr="001D0A89">
        <w:rPr>
          <w:rFonts w:ascii="Arial" w:hAnsi="Arial" w:cs="Arial"/>
          <w:sz w:val="22"/>
          <w:szCs w:val="22"/>
          <w:lang w:val="sk-SK"/>
        </w:rPr>
        <w:t>2</w:t>
      </w:r>
      <w:r w:rsidRPr="001D0A89">
        <w:rPr>
          <w:rFonts w:ascii="Arial" w:hAnsi="Arial" w:cs="Arial"/>
          <w:sz w:val="22"/>
          <w:szCs w:val="22"/>
          <w:lang w:val="sk-SK"/>
        </w:rPr>
        <w:t>, kedy postačí písomné oznámenie zhotoviteľa o novom termíne ukončenia diela s prihliadnutím na prekážky tam uvedené.</w:t>
      </w:r>
    </w:p>
    <w:p w14:paraId="0BA7AB27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sa zaväzujú do 3 dní oznámiť zmenu vyplývajúcu z právneho nástupníctva. Túto povinnosť majú od uzatvorenia zmluvy do uplynutia záručnej lehoty.</w:t>
      </w:r>
    </w:p>
    <w:p w14:paraId="01244501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Na riešenie vzájomných práv a povinností neupravených touto zmluvou sa primerane vzťahujú ustanovenia Obchodného zákonníka a súvisiacich platných právnych predpisov.</w:t>
      </w:r>
    </w:p>
    <w:p w14:paraId="3FF6D450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Ak by sa akékoľvek ustanovenia tejto dohody stali neplatnými, zostávajú ostatné ustanovenia tejto dohody v platnosti. Účastníci dohody sa zaväzujú v takých prípadoch prijať nové ustanovenia, ktoré nahradia neplatné ustanovenia a ktoré budú v súlade s účelom tejto dohody. </w:t>
      </w:r>
    </w:p>
    <w:p w14:paraId="25E5E7F3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prehlasujú, že sú s obsahom zmluvy riadne oboznámené, ich prejav vôle je urobený slobodne a vážne, je určitý a zrozumiteľný, že zmluva nebola uzavretá pod nátlakom ani v tiesni ani za nápadne nevýhodných podmienok a na znak toho ju podpisujú.</w:t>
      </w:r>
    </w:p>
    <w:p w14:paraId="59383B37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Zmluvné strany zodpovedajú za úplnosť a správnosť svojich údajov uvedených v čl. I. tejto zmluvy. O každej ich zmene je strana, ktorej sa zmena týka, povinná najneskôr do dvoch dní informovať druhú stranu. V opačnom prípade zodpovedá za škodu, ktorá tým vznikne druhej strane.</w:t>
      </w:r>
    </w:p>
    <w:p w14:paraId="48352E1D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lastRenderedPageBreak/>
        <w:t>Táto zmluva obsahuje úplnú dohodu zmluvných strán a nahradzuje akékoľvek predchádzajúce písomné či ústne zmluvy, dohody, záruky či iné dojednania, týkajúce sa predmetu tejto zmluvy.</w:t>
      </w:r>
    </w:p>
    <w:p w14:paraId="3552F213" w14:textId="77777777" w:rsidR="004A7FDB" w:rsidRDefault="00D5581B" w:rsidP="00601820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>Všetky informácie, písomnosti, podklady o diele, ponukové listy, grafické úpravy a projektové spracovanie diela predstavujú obchodné tajomstvo a považujú sa medzi zmluvnými stranami za dôverné a to aj po skončení diela a jeho odovzdaní.</w:t>
      </w:r>
    </w:p>
    <w:p w14:paraId="605D9F6A" w14:textId="77777777" w:rsid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Zmluva nadobudne platnosť </w:t>
      </w:r>
      <w:r w:rsidR="00342504" w:rsidRPr="004A7FDB">
        <w:rPr>
          <w:rFonts w:ascii="Arial" w:hAnsi="Arial" w:cs="Arial"/>
          <w:sz w:val="22"/>
          <w:szCs w:val="22"/>
          <w:lang w:val="sk-SK"/>
        </w:rPr>
        <w:t xml:space="preserve">a účinnosť </w:t>
      </w:r>
      <w:r w:rsidRPr="004A7FDB">
        <w:rPr>
          <w:rFonts w:ascii="Arial" w:hAnsi="Arial" w:cs="Arial"/>
          <w:sz w:val="22"/>
          <w:szCs w:val="22"/>
          <w:lang w:val="sk-SK"/>
        </w:rPr>
        <w:t>dňom podpisu tejto zmluvy poslednou zmluvnou stranou a účinnosť dňom nasledujúcim po dni zverejnenia.</w:t>
      </w:r>
    </w:p>
    <w:p w14:paraId="0538B0A5" w14:textId="2EB4924F" w:rsidR="00D5581B" w:rsidRPr="004A7FDB" w:rsidRDefault="00D5581B" w:rsidP="00A95702">
      <w:pPr>
        <w:pStyle w:val="Zkladntext"/>
        <w:numPr>
          <w:ilvl w:val="0"/>
          <w:numId w:val="38"/>
        </w:numPr>
        <w:tabs>
          <w:tab w:val="clear" w:pos="993"/>
        </w:tabs>
        <w:spacing w:line="240" w:lineRule="auto"/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4A7FDB">
        <w:rPr>
          <w:rFonts w:ascii="Arial" w:hAnsi="Arial" w:cs="Arial"/>
          <w:sz w:val="22"/>
          <w:szCs w:val="22"/>
          <w:lang w:val="sk-SK"/>
        </w:rPr>
        <w:t xml:space="preserve">Zmluva je vyhotovená v 4 rovnopisoch. Každá zmluvná strana obdrží dve vyhotovenia. </w:t>
      </w:r>
    </w:p>
    <w:p w14:paraId="6ADD6E80" w14:textId="77777777" w:rsidR="00D5581B" w:rsidRDefault="00D5581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34D3BCCA" w14:textId="77777777" w:rsidR="004A7FDB" w:rsidRPr="001D0A89" w:rsidRDefault="004A7FDB" w:rsidP="00A95702">
      <w:pPr>
        <w:pStyle w:val="Zkladntext"/>
        <w:spacing w:line="240" w:lineRule="auto"/>
        <w:jc w:val="both"/>
        <w:rPr>
          <w:rFonts w:ascii="Arial" w:hAnsi="Arial" w:cs="Arial"/>
          <w:sz w:val="22"/>
          <w:szCs w:val="22"/>
          <w:lang w:val="sk-SK"/>
        </w:rPr>
      </w:pPr>
    </w:p>
    <w:p w14:paraId="4BE5060E" w14:textId="1879C356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V</w:t>
      </w:r>
      <w:r w:rsidR="00217718">
        <w:rPr>
          <w:rFonts w:ascii="Arial" w:hAnsi="Arial" w:cs="Arial"/>
          <w:sz w:val="22"/>
          <w:szCs w:val="22"/>
          <w:lang w:val="sk-SK"/>
        </w:rPr>
        <w:t> </w:t>
      </w:r>
      <w:r w:rsidR="00211162">
        <w:rPr>
          <w:rFonts w:ascii="Arial" w:hAnsi="Arial" w:cs="Arial"/>
          <w:sz w:val="22"/>
          <w:szCs w:val="22"/>
          <w:lang w:val="sk-SK"/>
        </w:rPr>
        <w:t>Prešove</w:t>
      </w:r>
      <w:r w:rsidRPr="001D0A89">
        <w:rPr>
          <w:rFonts w:ascii="Arial" w:hAnsi="Arial" w:cs="Arial"/>
          <w:sz w:val="22"/>
          <w:szCs w:val="22"/>
          <w:lang w:val="sk-SK"/>
        </w:rPr>
        <w:t xml:space="preserve">, dňa </w:t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B25C2" w:rsidRPr="001D0A89">
        <w:rPr>
          <w:rFonts w:ascii="Arial" w:hAnsi="Arial" w:cs="Arial"/>
          <w:sz w:val="22"/>
          <w:szCs w:val="22"/>
          <w:lang w:val="sk-SK"/>
        </w:rPr>
        <w:tab/>
      </w:r>
      <w:r w:rsidR="00237D12">
        <w:rPr>
          <w:rFonts w:ascii="Arial" w:hAnsi="Arial" w:cs="Arial"/>
          <w:sz w:val="22"/>
          <w:szCs w:val="22"/>
          <w:lang w:val="sk-SK"/>
        </w:rPr>
        <w:t>V ..........</w:t>
      </w:r>
      <w:r w:rsidR="00A7616F">
        <w:rPr>
          <w:rFonts w:ascii="Arial" w:hAnsi="Arial" w:cs="Arial"/>
          <w:sz w:val="22"/>
          <w:szCs w:val="22"/>
          <w:lang w:val="sk-SK"/>
        </w:rPr>
        <w:t>....</w:t>
      </w:r>
      <w:r w:rsidR="00237D12">
        <w:rPr>
          <w:rFonts w:ascii="Arial" w:hAnsi="Arial" w:cs="Arial"/>
          <w:sz w:val="22"/>
          <w:szCs w:val="22"/>
          <w:lang w:val="sk-SK"/>
        </w:rPr>
        <w:t>.</w:t>
      </w:r>
      <w:r w:rsidR="00A7616F">
        <w:rPr>
          <w:rFonts w:ascii="Arial" w:hAnsi="Arial" w:cs="Arial"/>
          <w:sz w:val="22"/>
          <w:szCs w:val="22"/>
          <w:lang w:val="sk-SK"/>
        </w:rPr>
        <w:t>..........</w:t>
      </w:r>
      <w:r w:rsidR="00237D12">
        <w:rPr>
          <w:rFonts w:ascii="Arial" w:hAnsi="Arial" w:cs="Arial"/>
          <w:sz w:val="22"/>
          <w:szCs w:val="22"/>
          <w:lang w:val="sk-SK"/>
        </w:rPr>
        <w:t>......,  dňa..</w:t>
      </w:r>
      <w:r w:rsidR="00A7616F">
        <w:rPr>
          <w:rFonts w:ascii="Arial" w:hAnsi="Arial" w:cs="Arial"/>
          <w:sz w:val="22"/>
          <w:szCs w:val="22"/>
          <w:lang w:val="sk-SK"/>
        </w:rPr>
        <w:t>.....</w:t>
      </w:r>
      <w:r w:rsidR="00237D12">
        <w:rPr>
          <w:rFonts w:ascii="Arial" w:hAnsi="Arial" w:cs="Arial"/>
          <w:sz w:val="22"/>
          <w:szCs w:val="22"/>
          <w:lang w:val="sk-SK"/>
        </w:rPr>
        <w:t>.......</w:t>
      </w:r>
      <w:r w:rsidR="008503FD">
        <w:rPr>
          <w:rFonts w:ascii="Arial" w:hAnsi="Arial" w:cs="Arial"/>
          <w:sz w:val="22"/>
          <w:szCs w:val="22"/>
          <w:lang w:val="sk-SK"/>
        </w:rPr>
        <w:t>....</w:t>
      </w:r>
      <w:r w:rsidR="00237D12">
        <w:rPr>
          <w:rFonts w:ascii="Arial" w:hAnsi="Arial" w:cs="Arial"/>
          <w:sz w:val="22"/>
          <w:szCs w:val="22"/>
          <w:lang w:val="sk-SK"/>
        </w:rPr>
        <w:t>.....</w:t>
      </w:r>
    </w:p>
    <w:p w14:paraId="2C26341C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50A9D4A9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1E5043F8" w14:textId="77777777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BFFF438" w14:textId="77777777" w:rsidR="00104C16" w:rsidRPr="001D0A89" w:rsidRDefault="00104C16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350C19EC" w14:textId="77777777" w:rsidR="00104C16" w:rsidRPr="001D0A89" w:rsidRDefault="00104C16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084C3C24" w14:textId="16765117" w:rsidR="00D5581B" w:rsidRPr="001D0A89" w:rsidRDefault="00D5581B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  <w:r w:rsidRPr="001D0A89">
        <w:rPr>
          <w:rFonts w:ascii="Arial" w:hAnsi="Arial" w:cs="Arial"/>
          <w:b/>
          <w:bCs/>
          <w:sz w:val="22"/>
          <w:szCs w:val="22"/>
          <w:lang w:val="sk-SK"/>
        </w:rPr>
        <w:t>Za objednávateľa:</w:t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  <w:r w:rsidRPr="001D0A89">
        <w:rPr>
          <w:rFonts w:ascii="Arial" w:hAnsi="Arial" w:cs="Arial"/>
          <w:b/>
          <w:bCs/>
          <w:sz w:val="22"/>
          <w:szCs w:val="22"/>
          <w:lang w:val="sk-SK"/>
        </w:rPr>
        <w:tab/>
        <w:t>Za zhotoviteľa:</w:t>
      </w:r>
    </w:p>
    <w:p w14:paraId="6FABE9A5" w14:textId="77777777" w:rsidR="00D5581B" w:rsidRPr="001D0A89" w:rsidRDefault="00D5581B" w:rsidP="00BA36FD">
      <w:pPr>
        <w:pStyle w:val="Zkladntext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4AFAFA20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EA5E1E7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0D5B88EE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2FB9F22D" w14:textId="77777777" w:rsidR="004A7FDB" w:rsidRDefault="004A7FD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</w:p>
    <w:p w14:paraId="312F6477" w14:textId="0BA0B7DB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ab/>
      </w:r>
    </w:p>
    <w:p w14:paraId="022DF716" w14:textId="23750010" w:rsidR="00D5581B" w:rsidRPr="001D0A89" w:rsidRDefault="00D5581B" w:rsidP="00BA36FD">
      <w:pPr>
        <w:pStyle w:val="Zkladntext"/>
        <w:rPr>
          <w:rFonts w:ascii="Arial" w:hAnsi="Arial" w:cs="Arial"/>
          <w:sz w:val="22"/>
          <w:szCs w:val="22"/>
          <w:lang w:val="sk-SK"/>
        </w:rPr>
      </w:pPr>
      <w:r w:rsidRPr="001D0A89">
        <w:rPr>
          <w:rFonts w:ascii="Arial" w:hAnsi="Arial" w:cs="Arial"/>
          <w:sz w:val="22"/>
          <w:szCs w:val="22"/>
          <w:lang w:val="sk-SK"/>
        </w:rPr>
        <w:t>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>....</w:t>
      </w:r>
      <w:r w:rsidR="005F481C">
        <w:rPr>
          <w:rFonts w:ascii="Arial" w:hAnsi="Arial" w:cs="Arial"/>
          <w:sz w:val="22"/>
          <w:szCs w:val="22"/>
          <w:lang w:val="sk-SK"/>
        </w:rPr>
        <w:t>...................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>......</w:t>
      </w:r>
      <w:r w:rsidR="00211162">
        <w:rPr>
          <w:rFonts w:ascii="Arial" w:hAnsi="Arial" w:cs="Arial"/>
          <w:sz w:val="22"/>
          <w:szCs w:val="22"/>
          <w:lang w:val="sk-SK"/>
        </w:rPr>
        <w:t>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>...............</w:t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="00601820" w:rsidRPr="001D0A89">
        <w:rPr>
          <w:rFonts w:ascii="Arial" w:hAnsi="Arial" w:cs="Arial"/>
          <w:sz w:val="22"/>
          <w:szCs w:val="22"/>
          <w:lang w:val="sk-SK"/>
        </w:rPr>
        <w:tab/>
      </w:r>
      <w:r w:rsidRPr="001D0A89">
        <w:rPr>
          <w:rFonts w:ascii="Arial" w:hAnsi="Arial" w:cs="Arial"/>
          <w:sz w:val="22"/>
          <w:szCs w:val="22"/>
          <w:lang w:val="sk-SK"/>
        </w:rPr>
        <w:t>....................</w:t>
      </w:r>
      <w:r w:rsidR="008503FD">
        <w:rPr>
          <w:rFonts w:ascii="Arial" w:hAnsi="Arial" w:cs="Arial"/>
          <w:sz w:val="22"/>
          <w:szCs w:val="22"/>
          <w:lang w:val="sk-SK"/>
        </w:rPr>
        <w:t>.............</w:t>
      </w:r>
      <w:r w:rsidRPr="001D0A89">
        <w:rPr>
          <w:rFonts w:ascii="Arial" w:hAnsi="Arial" w:cs="Arial"/>
          <w:sz w:val="22"/>
          <w:szCs w:val="22"/>
          <w:lang w:val="sk-SK"/>
        </w:rPr>
        <w:t>.......</w:t>
      </w:r>
      <w:r w:rsidR="008503FD">
        <w:rPr>
          <w:rFonts w:ascii="Arial" w:hAnsi="Arial" w:cs="Arial"/>
          <w:sz w:val="22"/>
          <w:szCs w:val="22"/>
          <w:lang w:val="sk-SK"/>
        </w:rPr>
        <w:t>.....</w:t>
      </w:r>
      <w:r w:rsidRPr="001D0A89">
        <w:rPr>
          <w:rFonts w:ascii="Arial" w:hAnsi="Arial" w:cs="Arial"/>
          <w:sz w:val="22"/>
          <w:szCs w:val="22"/>
          <w:lang w:val="sk-SK"/>
        </w:rPr>
        <w:t>.............</w:t>
      </w:r>
    </w:p>
    <w:p w14:paraId="386CAFE7" w14:textId="08BD6586" w:rsidR="00342504" w:rsidRPr="001D0A89" w:rsidRDefault="00211162" w:rsidP="00342504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  <w:r>
        <w:rPr>
          <w:rFonts w:ascii="Arial" w:hAnsi="Arial" w:cs="Arial"/>
          <w:b/>
          <w:bCs/>
          <w:sz w:val="22"/>
          <w:szCs w:val="22"/>
          <w:lang w:val="sk-SK"/>
        </w:rPr>
        <w:t xml:space="preserve">JUDr. </w:t>
      </w:r>
      <w:proofErr w:type="spellStart"/>
      <w:r>
        <w:rPr>
          <w:rFonts w:ascii="Arial" w:hAnsi="Arial" w:cs="Arial"/>
          <w:b/>
          <w:bCs/>
          <w:sz w:val="22"/>
          <w:szCs w:val="22"/>
          <w:lang w:val="sk-SK"/>
        </w:rPr>
        <w:t>Vlastislav</w:t>
      </w:r>
      <w:proofErr w:type="spellEnd"/>
      <w:r>
        <w:rPr>
          <w:rFonts w:ascii="Arial" w:hAnsi="Arial" w:cs="Arial"/>
          <w:b/>
          <w:bCs/>
          <w:sz w:val="22"/>
          <w:szCs w:val="22"/>
          <w:lang w:val="sk-SK"/>
        </w:rPr>
        <w:t xml:space="preserve"> Laskovský, MBA</w:t>
      </w:r>
      <w:r w:rsidR="00E85363" w:rsidRPr="001D0A89">
        <w:rPr>
          <w:rFonts w:ascii="Arial" w:hAnsi="Arial" w:cs="Arial"/>
          <w:b/>
          <w:bCs/>
          <w:sz w:val="22"/>
          <w:szCs w:val="22"/>
          <w:lang w:val="sk-SK"/>
        </w:rPr>
        <w:tab/>
      </w:r>
    </w:p>
    <w:p w14:paraId="52B6350B" w14:textId="77777777" w:rsidR="00C31013" w:rsidRDefault="00C31013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</w:p>
    <w:p w14:paraId="1913D10D" w14:textId="77777777" w:rsidR="00C31013" w:rsidRDefault="00C31013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</w:p>
    <w:p w14:paraId="611FAC92" w14:textId="77777777" w:rsidR="00C31013" w:rsidRDefault="00C31013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</w:p>
    <w:p w14:paraId="19B1BFD7" w14:textId="77777777" w:rsidR="00C31013" w:rsidRDefault="00C31013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</w:p>
    <w:p w14:paraId="53195313" w14:textId="53DE9BD8" w:rsidR="00C31013" w:rsidRDefault="00F37914" w:rsidP="00C31013">
      <w:pPr>
        <w:pStyle w:val="Zkladntext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ab/>
      </w:r>
      <w:r w:rsidR="008503FD">
        <w:rPr>
          <w:rFonts w:ascii="Arial" w:hAnsi="Arial" w:cs="Arial"/>
          <w:sz w:val="22"/>
          <w:szCs w:val="22"/>
          <w:lang w:val="sk-SK"/>
        </w:rPr>
        <w:tab/>
      </w:r>
      <w:r w:rsidR="008503FD">
        <w:rPr>
          <w:rFonts w:ascii="Arial" w:hAnsi="Arial" w:cs="Arial"/>
          <w:sz w:val="22"/>
          <w:szCs w:val="22"/>
          <w:lang w:val="sk-SK"/>
        </w:rPr>
        <w:tab/>
      </w:r>
      <w:r w:rsidR="008503FD">
        <w:rPr>
          <w:rFonts w:ascii="Arial" w:hAnsi="Arial" w:cs="Arial"/>
          <w:sz w:val="22"/>
          <w:szCs w:val="22"/>
          <w:lang w:val="sk-SK"/>
        </w:rPr>
        <w:tab/>
      </w:r>
      <w:r w:rsidR="00C31013" w:rsidRPr="001D0A89">
        <w:rPr>
          <w:rFonts w:ascii="Arial" w:hAnsi="Arial" w:cs="Arial"/>
          <w:sz w:val="22"/>
          <w:szCs w:val="22"/>
          <w:lang w:val="sk-SK"/>
        </w:rPr>
        <w:t>.....................</w:t>
      </w:r>
      <w:r w:rsidR="008503FD">
        <w:rPr>
          <w:rFonts w:ascii="Arial" w:hAnsi="Arial" w:cs="Arial"/>
          <w:sz w:val="22"/>
          <w:szCs w:val="22"/>
          <w:lang w:val="sk-SK"/>
        </w:rPr>
        <w:t>...................</w:t>
      </w:r>
      <w:r w:rsidR="00C31013" w:rsidRPr="001D0A89">
        <w:rPr>
          <w:rFonts w:ascii="Arial" w:hAnsi="Arial" w:cs="Arial"/>
          <w:sz w:val="22"/>
          <w:szCs w:val="22"/>
          <w:lang w:val="sk-SK"/>
        </w:rPr>
        <w:t>...................</w:t>
      </w:r>
    </w:p>
    <w:p w14:paraId="3CA51181" w14:textId="3CC123D4" w:rsidR="00D5581B" w:rsidRPr="001D0A89" w:rsidRDefault="00D5581B" w:rsidP="00601820">
      <w:pPr>
        <w:pStyle w:val="Zkladntext"/>
        <w:rPr>
          <w:rFonts w:ascii="Arial" w:hAnsi="Arial" w:cs="Arial"/>
          <w:b/>
          <w:sz w:val="22"/>
          <w:szCs w:val="22"/>
          <w:lang w:val="sk-SK"/>
        </w:rPr>
      </w:pPr>
    </w:p>
    <w:sectPr w:rsidR="00D5581B" w:rsidRPr="001D0A89" w:rsidSect="009827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68E89" w14:textId="77777777" w:rsidR="007015F3" w:rsidRDefault="007015F3" w:rsidP="00062F04">
      <w:r>
        <w:separator/>
      </w:r>
    </w:p>
  </w:endnote>
  <w:endnote w:type="continuationSeparator" w:id="0">
    <w:p w14:paraId="1FB515B2" w14:textId="77777777" w:rsidR="007015F3" w:rsidRDefault="007015F3" w:rsidP="00062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E1BFE" w14:textId="77777777" w:rsidR="00D5581B" w:rsidRDefault="00D5581B">
    <w:pPr>
      <w:pStyle w:val="Pta"/>
      <w:jc w:val="center"/>
    </w:pPr>
  </w:p>
  <w:p w14:paraId="2DA4C4CD" w14:textId="77777777" w:rsidR="00D5581B" w:rsidRDefault="00D5581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29B52" w14:textId="77777777" w:rsidR="007015F3" w:rsidRDefault="007015F3" w:rsidP="00062F04">
      <w:r>
        <w:separator/>
      </w:r>
    </w:p>
  </w:footnote>
  <w:footnote w:type="continuationSeparator" w:id="0">
    <w:p w14:paraId="15D6D35E" w14:textId="77777777" w:rsidR="007015F3" w:rsidRDefault="007015F3" w:rsidP="00062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102A2"/>
    <w:multiLevelType w:val="hybridMultilevel"/>
    <w:tmpl w:val="BC3CC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518FF"/>
    <w:multiLevelType w:val="singleLevel"/>
    <w:tmpl w:val="5BB6B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92D2C5B"/>
    <w:multiLevelType w:val="hybridMultilevel"/>
    <w:tmpl w:val="7F98544E"/>
    <w:lvl w:ilvl="0" w:tplc="C14AD45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 w:val="0"/>
        <w:i w:val="0"/>
        <w:iCs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CF4"/>
    <w:multiLevelType w:val="hybridMultilevel"/>
    <w:tmpl w:val="3EB0375E"/>
    <w:lvl w:ilvl="0" w:tplc="4B0461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BC6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A21A01"/>
    <w:multiLevelType w:val="singleLevel"/>
    <w:tmpl w:val="A106D586"/>
    <w:lvl w:ilvl="0">
      <w:start w:val="2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hint="default"/>
      </w:rPr>
    </w:lvl>
  </w:abstractNum>
  <w:abstractNum w:abstractNumId="5" w15:restartNumberingAfterBreak="0">
    <w:nsid w:val="1BAF48C1"/>
    <w:multiLevelType w:val="hybridMultilevel"/>
    <w:tmpl w:val="404C067E"/>
    <w:lvl w:ilvl="0" w:tplc="85EC174C">
      <w:start w:val="1"/>
      <w:numFmt w:val="lowerLetter"/>
      <w:lvlText w:val="%1)"/>
      <w:lvlJc w:val="left"/>
      <w:pPr>
        <w:ind w:left="785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ind w:left="1505" w:hanging="360"/>
      </w:pPr>
    </w:lvl>
    <w:lvl w:ilvl="2" w:tplc="041B001B">
      <w:start w:val="1"/>
      <w:numFmt w:val="lowerRoman"/>
      <w:lvlText w:val="%3."/>
      <w:lvlJc w:val="right"/>
      <w:pPr>
        <w:ind w:left="2225" w:hanging="180"/>
      </w:pPr>
    </w:lvl>
    <w:lvl w:ilvl="3" w:tplc="041B000F">
      <w:start w:val="1"/>
      <w:numFmt w:val="decimal"/>
      <w:lvlText w:val="%4."/>
      <w:lvlJc w:val="left"/>
      <w:pPr>
        <w:ind w:left="2945" w:hanging="360"/>
      </w:pPr>
    </w:lvl>
    <w:lvl w:ilvl="4" w:tplc="041B0019">
      <w:start w:val="1"/>
      <w:numFmt w:val="lowerLetter"/>
      <w:lvlText w:val="%5."/>
      <w:lvlJc w:val="left"/>
      <w:pPr>
        <w:ind w:left="3665" w:hanging="360"/>
      </w:pPr>
    </w:lvl>
    <w:lvl w:ilvl="5" w:tplc="041B001B">
      <w:start w:val="1"/>
      <w:numFmt w:val="lowerRoman"/>
      <w:lvlText w:val="%6."/>
      <w:lvlJc w:val="right"/>
      <w:pPr>
        <w:ind w:left="4385" w:hanging="180"/>
      </w:pPr>
    </w:lvl>
    <w:lvl w:ilvl="6" w:tplc="041B000F">
      <w:start w:val="1"/>
      <w:numFmt w:val="decimal"/>
      <w:lvlText w:val="%7."/>
      <w:lvlJc w:val="left"/>
      <w:pPr>
        <w:ind w:left="5105" w:hanging="360"/>
      </w:pPr>
    </w:lvl>
    <w:lvl w:ilvl="7" w:tplc="041B0019">
      <w:start w:val="1"/>
      <w:numFmt w:val="lowerLetter"/>
      <w:lvlText w:val="%8."/>
      <w:lvlJc w:val="left"/>
      <w:pPr>
        <w:ind w:left="5825" w:hanging="360"/>
      </w:pPr>
    </w:lvl>
    <w:lvl w:ilvl="8" w:tplc="041B001B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46E59FE"/>
    <w:multiLevelType w:val="hybridMultilevel"/>
    <w:tmpl w:val="77C89F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D6DB1"/>
    <w:multiLevelType w:val="singleLevel"/>
    <w:tmpl w:val="CFE2A076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2EB63A5F"/>
    <w:multiLevelType w:val="hybridMultilevel"/>
    <w:tmpl w:val="0C2659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73FA6"/>
    <w:multiLevelType w:val="hybridMultilevel"/>
    <w:tmpl w:val="C67AEF14"/>
    <w:lvl w:ilvl="0" w:tplc="94EE1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>
      <w:start w:val="1"/>
      <w:numFmt w:val="decimal"/>
      <w:lvlText w:val="%4."/>
      <w:lvlJc w:val="left"/>
      <w:pPr>
        <w:ind w:left="2804" w:hanging="360"/>
      </w:pPr>
    </w:lvl>
    <w:lvl w:ilvl="4" w:tplc="041B0019">
      <w:start w:val="1"/>
      <w:numFmt w:val="lowerLetter"/>
      <w:lvlText w:val="%5."/>
      <w:lvlJc w:val="left"/>
      <w:pPr>
        <w:ind w:left="3524" w:hanging="360"/>
      </w:pPr>
    </w:lvl>
    <w:lvl w:ilvl="5" w:tplc="041B001B">
      <w:start w:val="1"/>
      <w:numFmt w:val="lowerRoman"/>
      <w:lvlText w:val="%6."/>
      <w:lvlJc w:val="right"/>
      <w:pPr>
        <w:ind w:left="4244" w:hanging="180"/>
      </w:pPr>
    </w:lvl>
    <w:lvl w:ilvl="6" w:tplc="041B000F">
      <w:start w:val="1"/>
      <w:numFmt w:val="decimal"/>
      <w:lvlText w:val="%7."/>
      <w:lvlJc w:val="left"/>
      <w:pPr>
        <w:ind w:left="4964" w:hanging="360"/>
      </w:pPr>
    </w:lvl>
    <w:lvl w:ilvl="7" w:tplc="041B0019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FE4FF6"/>
    <w:multiLevelType w:val="hybridMultilevel"/>
    <w:tmpl w:val="4B14C98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E07F98"/>
    <w:multiLevelType w:val="hybridMultilevel"/>
    <w:tmpl w:val="89224FBC"/>
    <w:lvl w:ilvl="0" w:tplc="7C1A92B4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 w:hint="default"/>
        <w:b w:val="0"/>
        <w:bCs w:val="0"/>
        <w:i w:val="0"/>
        <w:iCs w:val="0"/>
        <w:sz w:val="18"/>
        <w:szCs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859CA"/>
    <w:multiLevelType w:val="hybridMultilevel"/>
    <w:tmpl w:val="BF3AB4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B0BC4"/>
    <w:multiLevelType w:val="hybridMultilevel"/>
    <w:tmpl w:val="9F90D31E"/>
    <w:lvl w:ilvl="0" w:tplc="2F5C3AD6">
      <w:start w:val="1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E424F3"/>
    <w:multiLevelType w:val="hybridMultilevel"/>
    <w:tmpl w:val="D0F85414"/>
    <w:lvl w:ilvl="0" w:tplc="33D275E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B04C6"/>
    <w:multiLevelType w:val="hybridMultilevel"/>
    <w:tmpl w:val="5ED6C854"/>
    <w:lvl w:ilvl="0" w:tplc="E2A6B0F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87324"/>
    <w:multiLevelType w:val="hybridMultilevel"/>
    <w:tmpl w:val="8EEEC1B0"/>
    <w:lvl w:ilvl="0" w:tplc="4328CB0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0F2A9B"/>
    <w:multiLevelType w:val="hybridMultilevel"/>
    <w:tmpl w:val="6D3281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A026E"/>
    <w:multiLevelType w:val="hybridMultilevel"/>
    <w:tmpl w:val="E22E8DA2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93985"/>
    <w:multiLevelType w:val="hybridMultilevel"/>
    <w:tmpl w:val="53CAF8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B7C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A891040"/>
    <w:multiLevelType w:val="hybridMultilevel"/>
    <w:tmpl w:val="CB062568"/>
    <w:lvl w:ilvl="0" w:tplc="DA940B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1547C"/>
    <w:multiLevelType w:val="multilevel"/>
    <w:tmpl w:val="5B4CEDB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0544DED"/>
    <w:multiLevelType w:val="singleLevel"/>
    <w:tmpl w:val="4D9CA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2577D84"/>
    <w:multiLevelType w:val="hybridMultilevel"/>
    <w:tmpl w:val="28A230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0C01FA"/>
    <w:multiLevelType w:val="hybridMultilevel"/>
    <w:tmpl w:val="BC941E80"/>
    <w:lvl w:ilvl="0" w:tplc="E10E4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57EBB"/>
    <w:multiLevelType w:val="hybridMultilevel"/>
    <w:tmpl w:val="4DF8971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E4B50"/>
    <w:multiLevelType w:val="hybridMultilevel"/>
    <w:tmpl w:val="E0BAE03A"/>
    <w:lvl w:ilvl="0" w:tplc="9034BA1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C0C4F"/>
    <w:multiLevelType w:val="hybridMultilevel"/>
    <w:tmpl w:val="70CCAB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F476EA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B410AE"/>
    <w:multiLevelType w:val="hybridMultilevel"/>
    <w:tmpl w:val="59F0B244"/>
    <w:lvl w:ilvl="0" w:tplc="869A61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D6D66"/>
    <w:multiLevelType w:val="hybridMultilevel"/>
    <w:tmpl w:val="EE76ECA8"/>
    <w:lvl w:ilvl="0" w:tplc="7F2C5C00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A917D2B"/>
    <w:multiLevelType w:val="hybridMultilevel"/>
    <w:tmpl w:val="0610E446"/>
    <w:lvl w:ilvl="0" w:tplc="273456E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85" w:hanging="360"/>
      </w:pPr>
    </w:lvl>
    <w:lvl w:ilvl="2" w:tplc="041B001B">
      <w:start w:val="1"/>
      <w:numFmt w:val="lowerRoman"/>
      <w:lvlText w:val="%3."/>
      <w:lvlJc w:val="right"/>
      <w:pPr>
        <w:ind w:left="2205" w:hanging="180"/>
      </w:pPr>
    </w:lvl>
    <w:lvl w:ilvl="3" w:tplc="041B000F">
      <w:start w:val="1"/>
      <w:numFmt w:val="decimal"/>
      <w:lvlText w:val="%4."/>
      <w:lvlJc w:val="left"/>
      <w:pPr>
        <w:ind w:left="2925" w:hanging="360"/>
      </w:pPr>
    </w:lvl>
    <w:lvl w:ilvl="4" w:tplc="041B0019">
      <w:start w:val="1"/>
      <w:numFmt w:val="lowerLetter"/>
      <w:lvlText w:val="%5."/>
      <w:lvlJc w:val="left"/>
      <w:pPr>
        <w:ind w:left="3645" w:hanging="360"/>
      </w:pPr>
    </w:lvl>
    <w:lvl w:ilvl="5" w:tplc="041B001B">
      <w:start w:val="1"/>
      <w:numFmt w:val="lowerRoman"/>
      <w:lvlText w:val="%6."/>
      <w:lvlJc w:val="right"/>
      <w:pPr>
        <w:ind w:left="4365" w:hanging="180"/>
      </w:pPr>
    </w:lvl>
    <w:lvl w:ilvl="6" w:tplc="041B000F">
      <w:start w:val="1"/>
      <w:numFmt w:val="decimal"/>
      <w:lvlText w:val="%7."/>
      <w:lvlJc w:val="left"/>
      <w:pPr>
        <w:ind w:left="5085" w:hanging="360"/>
      </w:pPr>
    </w:lvl>
    <w:lvl w:ilvl="7" w:tplc="041B0019">
      <w:start w:val="1"/>
      <w:numFmt w:val="lowerLetter"/>
      <w:lvlText w:val="%8."/>
      <w:lvlJc w:val="left"/>
      <w:pPr>
        <w:ind w:left="5805" w:hanging="360"/>
      </w:pPr>
    </w:lvl>
    <w:lvl w:ilvl="8" w:tplc="041B001B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6BBF5186"/>
    <w:multiLevelType w:val="hybridMultilevel"/>
    <w:tmpl w:val="4976AF14"/>
    <w:lvl w:ilvl="0" w:tplc="080AA62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55" w:hanging="360"/>
      </w:pPr>
    </w:lvl>
    <w:lvl w:ilvl="2" w:tplc="041B001B">
      <w:start w:val="1"/>
      <w:numFmt w:val="lowerRoman"/>
      <w:lvlText w:val="%3."/>
      <w:lvlJc w:val="right"/>
      <w:pPr>
        <w:ind w:left="1875" w:hanging="180"/>
      </w:pPr>
    </w:lvl>
    <w:lvl w:ilvl="3" w:tplc="041B000F">
      <w:start w:val="1"/>
      <w:numFmt w:val="decimal"/>
      <w:lvlText w:val="%4."/>
      <w:lvlJc w:val="left"/>
      <w:pPr>
        <w:ind w:left="2595" w:hanging="360"/>
      </w:pPr>
    </w:lvl>
    <w:lvl w:ilvl="4" w:tplc="041B0019">
      <w:start w:val="1"/>
      <w:numFmt w:val="lowerLetter"/>
      <w:lvlText w:val="%5."/>
      <w:lvlJc w:val="left"/>
      <w:pPr>
        <w:ind w:left="3315" w:hanging="360"/>
      </w:pPr>
    </w:lvl>
    <w:lvl w:ilvl="5" w:tplc="041B001B">
      <w:start w:val="1"/>
      <w:numFmt w:val="lowerRoman"/>
      <w:lvlText w:val="%6."/>
      <w:lvlJc w:val="right"/>
      <w:pPr>
        <w:ind w:left="4035" w:hanging="180"/>
      </w:pPr>
    </w:lvl>
    <w:lvl w:ilvl="6" w:tplc="041B000F">
      <w:start w:val="1"/>
      <w:numFmt w:val="decimal"/>
      <w:lvlText w:val="%7."/>
      <w:lvlJc w:val="left"/>
      <w:pPr>
        <w:ind w:left="4755" w:hanging="360"/>
      </w:pPr>
    </w:lvl>
    <w:lvl w:ilvl="7" w:tplc="041B0019">
      <w:start w:val="1"/>
      <w:numFmt w:val="lowerLetter"/>
      <w:lvlText w:val="%8."/>
      <w:lvlJc w:val="left"/>
      <w:pPr>
        <w:ind w:left="5475" w:hanging="360"/>
      </w:pPr>
    </w:lvl>
    <w:lvl w:ilvl="8" w:tplc="041B001B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6E4A6C8E"/>
    <w:multiLevelType w:val="hybridMultilevel"/>
    <w:tmpl w:val="BCA6DB3E"/>
    <w:lvl w:ilvl="0" w:tplc="FFFFFFFF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2283888"/>
    <w:multiLevelType w:val="hybridMultilevel"/>
    <w:tmpl w:val="EC1EDB16"/>
    <w:lvl w:ilvl="0" w:tplc="041B000B">
      <w:start w:val="1"/>
      <w:numFmt w:val="bullet"/>
      <w:lvlText w:val=""/>
      <w:lvlJc w:val="left"/>
      <w:pPr>
        <w:ind w:left="2136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6A149ED"/>
    <w:multiLevelType w:val="hybridMultilevel"/>
    <w:tmpl w:val="C916EF2A"/>
    <w:lvl w:ilvl="0" w:tplc="9B9AC8B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25" w:hanging="360"/>
      </w:pPr>
    </w:lvl>
    <w:lvl w:ilvl="2" w:tplc="041B001B">
      <w:start w:val="1"/>
      <w:numFmt w:val="lowerRoman"/>
      <w:lvlText w:val="%3."/>
      <w:lvlJc w:val="right"/>
      <w:pPr>
        <w:ind w:left="1845" w:hanging="180"/>
      </w:pPr>
    </w:lvl>
    <w:lvl w:ilvl="3" w:tplc="041B000F">
      <w:start w:val="1"/>
      <w:numFmt w:val="decimal"/>
      <w:lvlText w:val="%4."/>
      <w:lvlJc w:val="left"/>
      <w:pPr>
        <w:ind w:left="2565" w:hanging="360"/>
      </w:pPr>
    </w:lvl>
    <w:lvl w:ilvl="4" w:tplc="041B0019">
      <w:start w:val="1"/>
      <w:numFmt w:val="lowerLetter"/>
      <w:lvlText w:val="%5."/>
      <w:lvlJc w:val="left"/>
      <w:pPr>
        <w:ind w:left="3285" w:hanging="360"/>
      </w:pPr>
    </w:lvl>
    <w:lvl w:ilvl="5" w:tplc="041B001B">
      <w:start w:val="1"/>
      <w:numFmt w:val="lowerRoman"/>
      <w:lvlText w:val="%6."/>
      <w:lvlJc w:val="right"/>
      <w:pPr>
        <w:ind w:left="4005" w:hanging="180"/>
      </w:pPr>
    </w:lvl>
    <w:lvl w:ilvl="6" w:tplc="041B000F">
      <w:start w:val="1"/>
      <w:numFmt w:val="decimal"/>
      <w:lvlText w:val="%7."/>
      <w:lvlJc w:val="left"/>
      <w:pPr>
        <w:ind w:left="4725" w:hanging="360"/>
      </w:pPr>
    </w:lvl>
    <w:lvl w:ilvl="7" w:tplc="041B0019">
      <w:start w:val="1"/>
      <w:numFmt w:val="lowerLetter"/>
      <w:lvlText w:val="%8."/>
      <w:lvlJc w:val="left"/>
      <w:pPr>
        <w:ind w:left="5445" w:hanging="360"/>
      </w:pPr>
    </w:lvl>
    <w:lvl w:ilvl="8" w:tplc="041B001B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7A183DC1"/>
    <w:multiLevelType w:val="hybridMultilevel"/>
    <w:tmpl w:val="68C0FC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6C6490"/>
    <w:multiLevelType w:val="hybridMultilevel"/>
    <w:tmpl w:val="504622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EF727C"/>
    <w:multiLevelType w:val="hybridMultilevel"/>
    <w:tmpl w:val="4112C0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480033">
    <w:abstractNumId w:val="7"/>
  </w:num>
  <w:num w:numId="2" w16cid:durableId="1253079620">
    <w:abstractNumId w:val="20"/>
  </w:num>
  <w:num w:numId="3" w16cid:durableId="170071250">
    <w:abstractNumId w:val="33"/>
  </w:num>
  <w:num w:numId="4" w16cid:durableId="594019134">
    <w:abstractNumId w:val="10"/>
  </w:num>
  <w:num w:numId="5" w16cid:durableId="270432957">
    <w:abstractNumId w:val="4"/>
  </w:num>
  <w:num w:numId="6" w16cid:durableId="324940258">
    <w:abstractNumId w:val="1"/>
  </w:num>
  <w:num w:numId="7" w16cid:durableId="1869180966">
    <w:abstractNumId w:val="28"/>
  </w:num>
  <w:num w:numId="8" w16cid:durableId="1226261728">
    <w:abstractNumId w:val="23"/>
  </w:num>
  <w:num w:numId="9" w16cid:durableId="1515804384">
    <w:abstractNumId w:val="6"/>
  </w:num>
  <w:num w:numId="10" w16cid:durableId="190806634">
    <w:abstractNumId w:val="29"/>
  </w:num>
  <w:num w:numId="11" w16cid:durableId="1249191786">
    <w:abstractNumId w:val="17"/>
  </w:num>
  <w:num w:numId="12" w16cid:durableId="472453885">
    <w:abstractNumId w:val="5"/>
  </w:num>
  <w:num w:numId="13" w16cid:durableId="1483546837">
    <w:abstractNumId w:val="13"/>
  </w:num>
  <w:num w:numId="14" w16cid:durableId="143011853">
    <w:abstractNumId w:val="27"/>
  </w:num>
  <w:num w:numId="15" w16cid:durableId="1091005532">
    <w:abstractNumId w:val="15"/>
  </w:num>
  <w:num w:numId="16" w16cid:durableId="1625117201">
    <w:abstractNumId w:val="25"/>
  </w:num>
  <w:num w:numId="17" w16cid:durableId="1943344548">
    <w:abstractNumId w:val="35"/>
  </w:num>
  <w:num w:numId="18" w16cid:durableId="783814598">
    <w:abstractNumId w:val="14"/>
  </w:num>
  <w:num w:numId="19" w16cid:durableId="1601833065">
    <w:abstractNumId w:val="26"/>
  </w:num>
  <w:num w:numId="20" w16cid:durableId="938831669">
    <w:abstractNumId w:val="22"/>
  </w:num>
  <w:num w:numId="21" w16cid:durableId="1059399440">
    <w:abstractNumId w:val="3"/>
  </w:num>
  <w:num w:numId="22" w16cid:durableId="1632247949">
    <w:abstractNumId w:val="34"/>
  </w:num>
  <w:num w:numId="23" w16cid:durableId="1238324117">
    <w:abstractNumId w:val="37"/>
  </w:num>
  <w:num w:numId="24" w16cid:durableId="1022324171">
    <w:abstractNumId w:val="8"/>
  </w:num>
  <w:num w:numId="25" w16cid:durableId="1212154504">
    <w:abstractNumId w:val="18"/>
  </w:num>
  <w:num w:numId="26" w16cid:durableId="1774663372">
    <w:abstractNumId w:val="36"/>
  </w:num>
  <w:num w:numId="27" w16cid:durableId="1717314695">
    <w:abstractNumId w:val="32"/>
  </w:num>
  <w:num w:numId="28" w16cid:durableId="718211607">
    <w:abstractNumId w:val="30"/>
  </w:num>
  <w:num w:numId="29" w16cid:durableId="445273653">
    <w:abstractNumId w:val="16"/>
  </w:num>
  <w:num w:numId="30" w16cid:durableId="658847737">
    <w:abstractNumId w:val="31"/>
  </w:num>
  <w:num w:numId="31" w16cid:durableId="1888879046">
    <w:abstractNumId w:val="9"/>
  </w:num>
  <w:num w:numId="32" w16cid:durableId="1863203387">
    <w:abstractNumId w:val="12"/>
  </w:num>
  <w:num w:numId="33" w16cid:durableId="1576356554">
    <w:abstractNumId w:val="24"/>
  </w:num>
  <w:num w:numId="34" w16cid:durableId="1626737313">
    <w:abstractNumId w:val="0"/>
  </w:num>
  <w:num w:numId="35" w16cid:durableId="1897889164">
    <w:abstractNumId w:val="38"/>
  </w:num>
  <w:num w:numId="36" w16cid:durableId="581526272">
    <w:abstractNumId w:val="19"/>
  </w:num>
  <w:num w:numId="37" w16cid:durableId="1826238891">
    <w:abstractNumId w:val="11"/>
  </w:num>
  <w:num w:numId="38" w16cid:durableId="1010327074">
    <w:abstractNumId w:val="2"/>
  </w:num>
  <w:num w:numId="39" w16cid:durableId="15165349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8D"/>
    <w:rsid w:val="00002CE3"/>
    <w:rsid w:val="000063ED"/>
    <w:rsid w:val="00012F5A"/>
    <w:rsid w:val="0001647F"/>
    <w:rsid w:val="00020E70"/>
    <w:rsid w:val="000220CA"/>
    <w:rsid w:val="00026B7D"/>
    <w:rsid w:val="00027DB8"/>
    <w:rsid w:val="0003017F"/>
    <w:rsid w:val="00031E6A"/>
    <w:rsid w:val="00033E84"/>
    <w:rsid w:val="000343C5"/>
    <w:rsid w:val="00035FDC"/>
    <w:rsid w:val="00037386"/>
    <w:rsid w:val="00037892"/>
    <w:rsid w:val="00040438"/>
    <w:rsid w:val="0004169E"/>
    <w:rsid w:val="00051809"/>
    <w:rsid w:val="00053FDD"/>
    <w:rsid w:val="000552BB"/>
    <w:rsid w:val="000609D3"/>
    <w:rsid w:val="00062F04"/>
    <w:rsid w:val="00063009"/>
    <w:rsid w:val="00063D8A"/>
    <w:rsid w:val="000679C5"/>
    <w:rsid w:val="00072939"/>
    <w:rsid w:val="00072965"/>
    <w:rsid w:val="00073363"/>
    <w:rsid w:val="00076A23"/>
    <w:rsid w:val="00081441"/>
    <w:rsid w:val="0008297F"/>
    <w:rsid w:val="0008652F"/>
    <w:rsid w:val="00086CBC"/>
    <w:rsid w:val="00087889"/>
    <w:rsid w:val="000902DA"/>
    <w:rsid w:val="00090DA4"/>
    <w:rsid w:val="0009292D"/>
    <w:rsid w:val="00093AE7"/>
    <w:rsid w:val="000A486E"/>
    <w:rsid w:val="000A5891"/>
    <w:rsid w:val="000A7009"/>
    <w:rsid w:val="000B1BC8"/>
    <w:rsid w:val="000B419E"/>
    <w:rsid w:val="000B5C50"/>
    <w:rsid w:val="000B6595"/>
    <w:rsid w:val="000C0CEF"/>
    <w:rsid w:val="000C398A"/>
    <w:rsid w:val="000C3E88"/>
    <w:rsid w:val="000D26FF"/>
    <w:rsid w:val="000D27E2"/>
    <w:rsid w:val="000D325E"/>
    <w:rsid w:val="000D3C2E"/>
    <w:rsid w:val="000D406B"/>
    <w:rsid w:val="000D6615"/>
    <w:rsid w:val="000D71D0"/>
    <w:rsid w:val="000E36D4"/>
    <w:rsid w:val="000E40D9"/>
    <w:rsid w:val="000E5B05"/>
    <w:rsid w:val="000E65F1"/>
    <w:rsid w:val="000F195A"/>
    <w:rsid w:val="00100395"/>
    <w:rsid w:val="00103C43"/>
    <w:rsid w:val="0010460A"/>
    <w:rsid w:val="00104C16"/>
    <w:rsid w:val="00104E56"/>
    <w:rsid w:val="001070F0"/>
    <w:rsid w:val="00110266"/>
    <w:rsid w:val="00110318"/>
    <w:rsid w:val="00112424"/>
    <w:rsid w:val="00112549"/>
    <w:rsid w:val="00113A5F"/>
    <w:rsid w:val="00114C3C"/>
    <w:rsid w:val="001161EE"/>
    <w:rsid w:val="001234BD"/>
    <w:rsid w:val="00124D65"/>
    <w:rsid w:val="0012599B"/>
    <w:rsid w:val="00125A98"/>
    <w:rsid w:val="00127ED5"/>
    <w:rsid w:val="00130480"/>
    <w:rsid w:val="0013067C"/>
    <w:rsid w:val="001307D6"/>
    <w:rsid w:val="0013240A"/>
    <w:rsid w:val="00132CE2"/>
    <w:rsid w:val="00140351"/>
    <w:rsid w:val="001416DE"/>
    <w:rsid w:val="00142ADD"/>
    <w:rsid w:val="0014551B"/>
    <w:rsid w:val="00147E5C"/>
    <w:rsid w:val="0015048F"/>
    <w:rsid w:val="00161EF6"/>
    <w:rsid w:val="00162029"/>
    <w:rsid w:val="001631F6"/>
    <w:rsid w:val="00167DD8"/>
    <w:rsid w:val="001711F8"/>
    <w:rsid w:val="0018001C"/>
    <w:rsid w:val="00180536"/>
    <w:rsid w:val="00183620"/>
    <w:rsid w:val="001874D0"/>
    <w:rsid w:val="00190AC2"/>
    <w:rsid w:val="0019369F"/>
    <w:rsid w:val="001947B5"/>
    <w:rsid w:val="001A040B"/>
    <w:rsid w:val="001A3A8D"/>
    <w:rsid w:val="001B219C"/>
    <w:rsid w:val="001C0F13"/>
    <w:rsid w:val="001C14D6"/>
    <w:rsid w:val="001C2DDA"/>
    <w:rsid w:val="001C6A24"/>
    <w:rsid w:val="001D0A89"/>
    <w:rsid w:val="001D1BBA"/>
    <w:rsid w:val="001D2043"/>
    <w:rsid w:val="001D28D7"/>
    <w:rsid w:val="001D7D6E"/>
    <w:rsid w:val="001F2F3C"/>
    <w:rsid w:val="001F3724"/>
    <w:rsid w:val="001F435C"/>
    <w:rsid w:val="001F5270"/>
    <w:rsid w:val="001F660E"/>
    <w:rsid w:val="002014DF"/>
    <w:rsid w:val="00201B3D"/>
    <w:rsid w:val="00202071"/>
    <w:rsid w:val="0020357B"/>
    <w:rsid w:val="00204A2F"/>
    <w:rsid w:val="00207D02"/>
    <w:rsid w:val="00211162"/>
    <w:rsid w:val="002151F4"/>
    <w:rsid w:val="002153E0"/>
    <w:rsid w:val="00216852"/>
    <w:rsid w:val="00217718"/>
    <w:rsid w:val="00220508"/>
    <w:rsid w:val="002205F3"/>
    <w:rsid w:val="002218F0"/>
    <w:rsid w:val="00221EC8"/>
    <w:rsid w:val="002239B5"/>
    <w:rsid w:val="00223BEB"/>
    <w:rsid w:val="00224215"/>
    <w:rsid w:val="00225154"/>
    <w:rsid w:val="002279A6"/>
    <w:rsid w:val="00227A54"/>
    <w:rsid w:val="002364C9"/>
    <w:rsid w:val="00237D12"/>
    <w:rsid w:val="00241047"/>
    <w:rsid w:val="00241B4D"/>
    <w:rsid w:val="00243FF2"/>
    <w:rsid w:val="0024403E"/>
    <w:rsid w:val="002471AD"/>
    <w:rsid w:val="00250C2E"/>
    <w:rsid w:val="00251758"/>
    <w:rsid w:val="00251CF4"/>
    <w:rsid w:val="00252348"/>
    <w:rsid w:val="00252FC8"/>
    <w:rsid w:val="00254293"/>
    <w:rsid w:val="0025594B"/>
    <w:rsid w:val="00255AEE"/>
    <w:rsid w:val="00261E46"/>
    <w:rsid w:val="00262009"/>
    <w:rsid w:val="00262442"/>
    <w:rsid w:val="0026489D"/>
    <w:rsid w:val="00271E92"/>
    <w:rsid w:val="00285246"/>
    <w:rsid w:val="0029041E"/>
    <w:rsid w:val="002955CE"/>
    <w:rsid w:val="00296BE1"/>
    <w:rsid w:val="002A0A8F"/>
    <w:rsid w:val="002A2BF6"/>
    <w:rsid w:val="002A3CEF"/>
    <w:rsid w:val="002A3E5F"/>
    <w:rsid w:val="002A44A8"/>
    <w:rsid w:val="002B096B"/>
    <w:rsid w:val="002B25C2"/>
    <w:rsid w:val="002B2DA9"/>
    <w:rsid w:val="002B5B6F"/>
    <w:rsid w:val="002B7990"/>
    <w:rsid w:val="002C0A9B"/>
    <w:rsid w:val="002C1278"/>
    <w:rsid w:val="002C4FB8"/>
    <w:rsid w:val="002D0162"/>
    <w:rsid w:val="002D0DAE"/>
    <w:rsid w:val="002D1BD8"/>
    <w:rsid w:val="002D2264"/>
    <w:rsid w:val="002D2ED2"/>
    <w:rsid w:val="002D79B6"/>
    <w:rsid w:val="002E0AE7"/>
    <w:rsid w:val="002E1980"/>
    <w:rsid w:val="002E2CDC"/>
    <w:rsid w:val="002F095D"/>
    <w:rsid w:val="002F0D09"/>
    <w:rsid w:val="002F239F"/>
    <w:rsid w:val="002F634D"/>
    <w:rsid w:val="002F74E5"/>
    <w:rsid w:val="003007D3"/>
    <w:rsid w:val="00300889"/>
    <w:rsid w:val="003123DC"/>
    <w:rsid w:val="00312E07"/>
    <w:rsid w:val="00314923"/>
    <w:rsid w:val="0031742F"/>
    <w:rsid w:val="00321718"/>
    <w:rsid w:val="00322645"/>
    <w:rsid w:val="0032590E"/>
    <w:rsid w:val="0032675C"/>
    <w:rsid w:val="00326BED"/>
    <w:rsid w:val="0032723F"/>
    <w:rsid w:val="00327743"/>
    <w:rsid w:val="00332631"/>
    <w:rsid w:val="003359BF"/>
    <w:rsid w:val="00341319"/>
    <w:rsid w:val="00342504"/>
    <w:rsid w:val="00342DF7"/>
    <w:rsid w:val="00345D01"/>
    <w:rsid w:val="00346983"/>
    <w:rsid w:val="00353955"/>
    <w:rsid w:val="003558BA"/>
    <w:rsid w:val="00360638"/>
    <w:rsid w:val="00362CB5"/>
    <w:rsid w:val="00363CB2"/>
    <w:rsid w:val="0036589E"/>
    <w:rsid w:val="00367A45"/>
    <w:rsid w:val="003703B1"/>
    <w:rsid w:val="00370819"/>
    <w:rsid w:val="00370E30"/>
    <w:rsid w:val="00370E96"/>
    <w:rsid w:val="00370FB4"/>
    <w:rsid w:val="00372962"/>
    <w:rsid w:val="00385EC4"/>
    <w:rsid w:val="00386047"/>
    <w:rsid w:val="00386F59"/>
    <w:rsid w:val="00390AC6"/>
    <w:rsid w:val="00394D01"/>
    <w:rsid w:val="003964E6"/>
    <w:rsid w:val="003A09A2"/>
    <w:rsid w:val="003A2136"/>
    <w:rsid w:val="003A3A2D"/>
    <w:rsid w:val="003A5D18"/>
    <w:rsid w:val="003A7593"/>
    <w:rsid w:val="003B158B"/>
    <w:rsid w:val="003B677B"/>
    <w:rsid w:val="003C0B21"/>
    <w:rsid w:val="003C0DD9"/>
    <w:rsid w:val="003C1C34"/>
    <w:rsid w:val="003C4D91"/>
    <w:rsid w:val="003C7102"/>
    <w:rsid w:val="003C7EA1"/>
    <w:rsid w:val="003D065D"/>
    <w:rsid w:val="003D09CD"/>
    <w:rsid w:val="003D1310"/>
    <w:rsid w:val="003D789B"/>
    <w:rsid w:val="003D79B9"/>
    <w:rsid w:val="003E55A9"/>
    <w:rsid w:val="003E6B23"/>
    <w:rsid w:val="003F3545"/>
    <w:rsid w:val="003F3A24"/>
    <w:rsid w:val="003F3CD3"/>
    <w:rsid w:val="003F3D38"/>
    <w:rsid w:val="003F47B6"/>
    <w:rsid w:val="00403EF3"/>
    <w:rsid w:val="00413E9B"/>
    <w:rsid w:val="00415DFE"/>
    <w:rsid w:val="00416832"/>
    <w:rsid w:val="004232AD"/>
    <w:rsid w:val="00424F80"/>
    <w:rsid w:val="00425504"/>
    <w:rsid w:val="00427D5D"/>
    <w:rsid w:val="00434474"/>
    <w:rsid w:val="0044152F"/>
    <w:rsid w:val="00443299"/>
    <w:rsid w:val="004437A1"/>
    <w:rsid w:val="00443AF4"/>
    <w:rsid w:val="00445150"/>
    <w:rsid w:val="00446A47"/>
    <w:rsid w:val="00446EA1"/>
    <w:rsid w:val="00450DE8"/>
    <w:rsid w:val="00452D70"/>
    <w:rsid w:val="0046239A"/>
    <w:rsid w:val="00467DB0"/>
    <w:rsid w:val="00470054"/>
    <w:rsid w:val="004714F7"/>
    <w:rsid w:val="004754D6"/>
    <w:rsid w:val="00475E1B"/>
    <w:rsid w:val="00481A4D"/>
    <w:rsid w:val="00490642"/>
    <w:rsid w:val="00490712"/>
    <w:rsid w:val="004A19A3"/>
    <w:rsid w:val="004A1D81"/>
    <w:rsid w:val="004A4637"/>
    <w:rsid w:val="004A4FA7"/>
    <w:rsid w:val="004A7FDB"/>
    <w:rsid w:val="004B40AB"/>
    <w:rsid w:val="004C0093"/>
    <w:rsid w:val="004C3C89"/>
    <w:rsid w:val="004C3CE0"/>
    <w:rsid w:val="004C4B2B"/>
    <w:rsid w:val="004C52E0"/>
    <w:rsid w:val="004C5762"/>
    <w:rsid w:val="004C712E"/>
    <w:rsid w:val="004D1245"/>
    <w:rsid w:val="004D7145"/>
    <w:rsid w:val="004D7926"/>
    <w:rsid w:val="004E1708"/>
    <w:rsid w:val="004E32C3"/>
    <w:rsid w:val="004E57C2"/>
    <w:rsid w:val="004E72F1"/>
    <w:rsid w:val="004E75C1"/>
    <w:rsid w:val="004F1FD2"/>
    <w:rsid w:val="004F2660"/>
    <w:rsid w:val="004F7290"/>
    <w:rsid w:val="005013DE"/>
    <w:rsid w:val="00502DB5"/>
    <w:rsid w:val="00504447"/>
    <w:rsid w:val="00507FB2"/>
    <w:rsid w:val="00511825"/>
    <w:rsid w:val="00513E00"/>
    <w:rsid w:val="005170EA"/>
    <w:rsid w:val="00520655"/>
    <w:rsid w:val="005210A3"/>
    <w:rsid w:val="00521B0F"/>
    <w:rsid w:val="00524F96"/>
    <w:rsid w:val="005256C5"/>
    <w:rsid w:val="005278D6"/>
    <w:rsid w:val="005358DC"/>
    <w:rsid w:val="0054339D"/>
    <w:rsid w:val="00545025"/>
    <w:rsid w:val="005476D7"/>
    <w:rsid w:val="0055067C"/>
    <w:rsid w:val="00553071"/>
    <w:rsid w:val="00562161"/>
    <w:rsid w:val="0056459F"/>
    <w:rsid w:val="00564AA9"/>
    <w:rsid w:val="00565134"/>
    <w:rsid w:val="00566BF5"/>
    <w:rsid w:val="00572E7C"/>
    <w:rsid w:val="00574793"/>
    <w:rsid w:val="005819D0"/>
    <w:rsid w:val="005838D7"/>
    <w:rsid w:val="00586227"/>
    <w:rsid w:val="005863C9"/>
    <w:rsid w:val="00586FF5"/>
    <w:rsid w:val="005873CA"/>
    <w:rsid w:val="00587A36"/>
    <w:rsid w:val="005910AC"/>
    <w:rsid w:val="005A167D"/>
    <w:rsid w:val="005A177E"/>
    <w:rsid w:val="005A2C7B"/>
    <w:rsid w:val="005A6192"/>
    <w:rsid w:val="005A6831"/>
    <w:rsid w:val="005B16FA"/>
    <w:rsid w:val="005B1EAB"/>
    <w:rsid w:val="005C0617"/>
    <w:rsid w:val="005C3A77"/>
    <w:rsid w:val="005E1698"/>
    <w:rsid w:val="005E18B5"/>
    <w:rsid w:val="005E29F1"/>
    <w:rsid w:val="005E31A6"/>
    <w:rsid w:val="005E59B7"/>
    <w:rsid w:val="005F1AC2"/>
    <w:rsid w:val="005F481C"/>
    <w:rsid w:val="005F4E1F"/>
    <w:rsid w:val="005F53DF"/>
    <w:rsid w:val="005F6A24"/>
    <w:rsid w:val="005F7CB5"/>
    <w:rsid w:val="0060069E"/>
    <w:rsid w:val="0060170D"/>
    <w:rsid w:val="00601820"/>
    <w:rsid w:val="00602BA3"/>
    <w:rsid w:val="00602D5E"/>
    <w:rsid w:val="00602EA5"/>
    <w:rsid w:val="00606145"/>
    <w:rsid w:val="006061C1"/>
    <w:rsid w:val="00607EDB"/>
    <w:rsid w:val="00611648"/>
    <w:rsid w:val="006118C9"/>
    <w:rsid w:val="00613BB3"/>
    <w:rsid w:val="006146BC"/>
    <w:rsid w:val="00617791"/>
    <w:rsid w:val="00617F20"/>
    <w:rsid w:val="006225CB"/>
    <w:rsid w:val="0062324C"/>
    <w:rsid w:val="006245FA"/>
    <w:rsid w:val="006278A1"/>
    <w:rsid w:val="006338A1"/>
    <w:rsid w:val="00633A4F"/>
    <w:rsid w:val="00633EE2"/>
    <w:rsid w:val="00640F96"/>
    <w:rsid w:val="00651A8A"/>
    <w:rsid w:val="00652E42"/>
    <w:rsid w:val="00653BE7"/>
    <w:rsid w:val="00657614"/>
    <w:rsid w:val="00657B08"/>
    <w:rsid w:val="006602A6"/>
    <w:rsid w:val="00661BF2"/>
    <w:rsid w:val="00662135"/>
    <w:rsid w:val="00664E50"/>
    <w:rsid w:val="00670130"/>
    <w:rsid w:val="00672B16"/>
    <w:rsid w:val="006758EC"/>
    <w:rsid w:val="00676FD7"/>
    <w:rsid w:val="006837D6"/>
    <w:rsid w:val="00685842"/>
    <w:rsid w:val="00685BD0"/>
    <w:rsid w:val="00686105"/>
    <w:rsid w:val="006913AC"/>
    <w:rsid w:val="006940CE"/>
    <w:rsid w:val="00696B47"/>
    <w:rsid w:val="006A0188"/>
    <w:rsid w:val="006A145A"/>
    <w:rsid w:val="006A1BB7"/>
    <w:rsid w:val="006A54E7"/>
    <w:rsid w:val="006A560A"/>
    <w:rsid w:val="006B01DE"/>
    <w:rsid w:val="006B1797"/>
    <w:rsid w:val="006B1B1B"/>
    <w:rsid w:val="006B4BD0"/>
    <w:rsid w:val="006C2512"/>
    <w:rsid w:val="006C2A36"/>
    <w:rsid w:val="006C64ED"/>
    <w:rsid w:val="006D22E6"/>
    <w:rsid w:val="006D2BCB"/>
    <w:rsid w:val="006D2ED8"/>
    <w:rsid w:val="006D2F4B"/>
    <w:rsid w:val="006D34DA"/>
    <w:rsid w:val="006D3646"/>
    <w:rsid w:val="006E221D"/>
    <w:rsid w:val="006E2DEB"/>
    <w:rsid w:val="006E3691"/>
    <w:rsid w:val="006E463B"/>
    <w:rsid w:val="006E578D"/>
    <w:rsid w:val="006E6D9A"/>
    <w:rsid w:val="006F1AE0"/>
    <w:rsid w:val="006F213B"/>
    <w:rsid w:val="006F342C"/>
    <w:rsid w:val="006F6335"/>
    <w:rsid w:val="006F7CD2"/>
    <w:rsid w:val="006F7DCD"/>
    <w:rsid w:val="007015F3"/>
    <w:rsid w:val="00702F84"/>
    <w:rsid w:val="00704ED5"/>
    <w:rsid w:val="00707517"/>
    <w:rsid w:val="00710AE2"/>
    <w:rsid w:val="00711B1A"/>
    <w:rsid w:val="007131FB"/>
    <w:rsid w:val="00713D9F"/>
    <w:rsid w:val="0071559E"/>
    <w:rsid w:val="00716253"/>
    <w:rsid w:val="00717962"/>
    <w:rsid w:val="0072265B"/>
    <w:rsid w:val="00725954"/>
    <w:rsid w:val="00725D48"/>
    <w:rsid w:val="00726492"/>
    <w:rsid w:val="0072699E"/>
    <w:rsid w:val="00726A7F"/>
    <w:rsid w:val="007315E6"/>
    <w:rsid w:val="00732A28"/>
    <w:rsid w:val="00733274"/>
    <w:rsid w:val="007454A0"/>
    <w:rsid w:val="00745908"/>
    <w:rsid w:val="00751134"/>
    <w:rsid w:val="007514E0"/>
    <w:rsid w:val="007620D7"/>
    <w:rsid w:val="0076374A"/>
    <w:rsid w:val="007723E3"/>
    <w:rsid w:val="0077260A"/>
    <w:rsid w:val="00773653"/>
    <w:rsid w:val="00774195"/>
    <w:rsid w:val="00775D47"/>
    <w:rsid w:val="00776EC9"/>
    <w:rsid w:val="00781878"/>
    <w:rsid w:val="00791497"/>
    <w:rsid w:val="00791E02"/>
    <w:rsid w:val="007937C0"/>
    <w:rsid w:val="007942AF"/>
    <w:rsid w:val="007947D0"/>
    <w:rsid w:val="00795D5D"/>
    <w:rsid w:val="007A2F99"/>
    <w:rsid w:val="007A3199"/>
    <w:rsid w:val="007A4A97"/>
    <w:rsid w:val="007A620D"/>
    <w:rsid w:val="007A63E5"/>
    <w:rsid w:val="007A6483"/>
    <w:rsid w:val="007A6576"/>
    <w:rsid w:val="007A6C8C"/>
    <w:rsid w:val="007B1789"/>
    <w:rsid w:val="007B4176"/>
    <w:rsid w:val="007B5AE9"/>
    <w:rsid w:val="007B634B"/>
    <w:rsid w:val="007C063C"/>
    <w:rsid w:val="007C3EBB"/>
    <w:rsid w:val="007D056B"/>
    <w:rsid w:val="007D0682"/>
    <w:rsid w:val="007D1D11"/>
    <w:rsid w:val="007D3238"/>
    <w:rsid w:val="007D63FF"/>
    <w:rsid w:val="007E0105"/>
    <w:rsid w:val="007E5525"/>
    <w:rsid w:val="007F3864"/>
    <w:rsid w:val="007F556A"/>
    <w:rsid w:val="007F5E65"/>
    <w:rsid w:val="007F6E80"/>
    <w:rsid w:val="007F745B"/>
    <w:rsid w:val="0080128C"/>
    <w:rsid w:val="00801F64"/>
    <w:rsid w:val="008025CE"/>
    <w:rsid w:val="00803A12"/>
    <w:rsid w:val="008056C6"/>
    <w:rsid w:val="0081309C"/>
    <w:rsid w:val="008153EC"/>
    <w:rsid w:val="0081569A"/>
    <w:rsid w:val="008179F8"/>
    <w:rsid w:val="00827B08"/>
    <w:rsid w:val="00836FD5"/>
    <w:rsid w:val="00840C5C"/>
    <w:rsid w:val="00844884"/>
    <w:rsid w:val="008451BC"/>
    <w:rsid w:val="00845F93"/>
    <w:rsid w:val="008463B7"/>
    <w:rsid w:val="0084640C"/>
    <w:rsid w:val="00846B9B"/>
    <w:rsid w:val="00847ED5"/>
    <w:rsid w:val="008503FD"/>
    <w:rsid w:val="00851AAA"/>
    <w:rsid w:val="00853710"/>
    <w:rsid w:val="00855F5D"/>
    <w:rsid w:val="00856CD8"/>
    <w:rsid w:val="00860F5B"/>
    <w:rsid w:val="008617AE"/>
    <w:rsid w:val="00862C34"/>
    <w:rsid w:val="0086323F"/>
    <w:rsid w:val="00863391"/>
    <w:rsid w:val="008669DA"/>
    <w:rsid w:val="0086783E"/>
    <w:rsid w:val="00867B1A"/>
    <w:rsid w:val="00871684"/>
    <w:rsid w:val="008739D1"/>
    <w:rsid w:val="0087444A"/>
    <w:rsid w:val="00884849"/>
    <w:rsid w:val="00884BB1"/>
    <w:rsid w:val="00885932"/>
    <w:rsid w:val="00890DD9"/>
    <w:rsid w:val="00891628"/>
    <w:rsid w:val="00894D40"/>
    <w:rsid w:val="00895471"/>
    <w:rsid w:val="008969D7"/>
    <w:rsid w:val="008A3F59"/>
    <w:rsid w:val="008A43C3"/>
    <w:rsid w:val="008A46C5"/>
    <w:rsid w:val="008A7235"/>
    <w:rsid w:val="008B0FE5"/>
    <w:rsid w:val="008B11D1"/>
    <w:rsid w:val="008B2762"/>
    <w:rsid w:val="008B4650"/>
    <w:rsid w:val="008B6FD8"/>
    <w:rsid w:val="008C00AE"/>
    <w:rsid w:val="008C2B44"/>
    <w:rsid w:val="008C5E9B"/>
    <w:rsid w:val="008C6AD2"/>
    <w:rsid w:val="008C7C85"/>
    <w:rsid w:val="008D120D"/>
    <w:rsid w:val="008D3766"/>
    <w:rsid w:val="008D59DC"/>
    <w:rsid w:val="008E20CC"/>
    <w:rsid w:val="008E4987"/>
    <w:rsid w:val="008F0DF3"/>
    <w:rsid w:val="008F33F4"/>
    <w:rsid w:val="008F62F4"/>
    <w:rsid w:val="00900DE0"/>
    <w:rsid w:val="00901E79"/>
    <w:rsid w:val="00903D38"/>
    <w:rsid w:val="009059D3"/>
    <w:rsid w:val="00913943"/>
    <w:rsid w:val="00915C15"/>
    <w:rsid w:val="0091655B"/>
    <w:rsid w:val="00916A12"/>
    <w:rsid w:val="00917310"/>
    <w:rsid w:val="00920081"/>
    <w:rsid w:val="009204EC"/>
    <w:rsid w:val="00921C92"/>
    <w:rsid w:val="0092607B"/>
    <w:rsid w:val="00927AB9"/>
    <w:rsid w:val="00932D76"/>
    <w:rsid w:val="00934E4C"/>
    <w:rsid w:val="00937607"/>
    <w:rsid w:val="00940D12"/>
    <w:rsid w:val="0094156B"/>
    <w:rsid w:val="009429D4"/>
    <w:rsid w:val="009454BF"/>
    <w:rsid w:val="00947B52"/>
    <w:rsid w:val="00947E4F"/>
    <w:rsid w:val="00953908"/>
    <w:rsid w:val="00956C2C"/>
    <w:rsid w:val="00956EBA"/>
    <w:rsid w:val="009611CE"/>
    <w:rsid w:val="00962E4E"/>
    <w:rsid w:val="009639C9"/>
    <w:rsid w:val="00964367"/>
    <w:rsid w:val="00971411"/>
    <w:rsid w:val="0098039D"/>
    <w:rsid w:val="00981BF6"/>
    <w:rsid w:val="00982712"/>
    <w:rsid w:val="00985F87"/>
    <w:rsid w:val="00987E07"/>
    <w:rsid w:val="00991FB4"/>
    <w:rsid w:val="00996498"/>
    <w:rsid w:val="009971F7"/>
    <w:rsid w:val="009A379A"/>
    <w:rsid w:val="009A3921"/>
    <w:rsid w:val="009B0F1F"/>
    <w:rsid w:val="009B2C4F"/>
    <w:rsid w:val="009B32DB"/>
    <w:rsid w:val="009B3B80"/>
    <w:rsid w:val="009B5AB3"/>
    <w:rsid w:val="009B6989"/>
    <w:rsid w:val="009B76D3"/>
    <w:rsid w:val="009C1239"/>
    <w:rsid w:val="009C5187"/>
    <w:rsid w:val="009D1EA3"/>
    <w:rsid w:val="009D2F57"/>
    <w:rsid w:val="009D3277"/>
    <w:rsid w:val="009D3BF6"/>
    <w:rsid w:val="009E0213"/>
    <w:rsid w:val="009E1F7E"/>
    <w:rsid w:val="009E29EF"/>
    <w:rsid w:val="009E721E"/>
    <w:rsid w:val="009E7392"/>
    <w:rsid w:val="009E7F35"/>
    <w:rsid w:val="009F5578"/>
    <w:rsid w:val="00A000B3"/>
    <w:rsid w:val="00A039B1"/>
    <w:rsid w:val="00A133C3"/>
    <w:rsid w:val="00A164F2"/>
    <w:rsid w:val="00A20309"/>
    <w:rsid w:val="00A24198"/>
    <w:rsid w:val="00A324C1"/>
    <w:rsid w:val="00A32C53"/>
    <w:rsid w:val="00A36AA3"/>
    <w:rsid w:val="00A36C71"/>
    <w:rsid w:val="00A3714B"/>
    <w:rsid w:val="00A37580"/>
    <w:rsid w:val="00A40DE6"/>
    <w:rsid w:val="00A41EB3"/>
    <w:rsid w:val="00A43D28"/>
    <w:rsid w:val="00A44101"/>
    <w:rsid w:val="00A442A4"/>
    <w:rsid w:val="00A47026"/>
    <w:rsid w:val="00A510A1"/>
    <w:rsid w:val="00A55473"/>
    <w:rsid w:val="00A60A60"/>
    <w:rsid w:val="00A62E70"/>
    <w:rsid w:val="00A63521"/>
    <w:rsid w:val="00A74A13"/>
    <w:rsid w:val="00A7616F"/>
    <w:rsid w:val="00A82C3B"/>
    <w:rsid w:val="00A83DE5"/>
    <w:rsid w:val="00A84428"/>
    <w:rsid w:val="00A8587E"/>
    <w:rsid w:val="00A874DB"/>
    <w:rsid w:val="00A90DC2"/>
    <w:rsid w:val="00A9222D"/>
    <w:rsid w:val="00A926F8"/>
    <w:rsid w:val="00A95702"/>
    <w:rsid w:val="00AA2953"/>
    <w:rsid w:val="00AA304F"/>
    <w:rsid w:val="00AA33C3"/>
    <w:rsid w:val="00AA377E"/>
    <w:rsid w:val="00AA5164"/>
    <w:rsid w:val="00AA7646"/>
    <w:rsid w:val="00AB1652"/>
    <w:rsid w:val="00AB2250"/>
    <w:rsid w:val="00AB2FC9"/>
    <w:rsid w:val="00AB6733"/>
    <w:rsid w:val="00AB6CD6"/>
    <w:rsid w:val="00AC1CA1"/>
    <w:rsid w:val="00AC1E31"/>
    <w:rsid w:val="00AC4082"/>
    <w:rsid w:val="00AC50A7"/>
    <w:rsid w:val="00AC653A"/>
    <w:rsid w:val="00AC6662"/>
    <w:rsid w:val="00AD0E92"/>
    <w:rsid w:val="00AD1688"/>
    <w:rsid w:val="00AD19ED"/>
    <w:rsid w:val="00AD21BB"/>
    <w:rsid w:val="00AD2DC1"/>
    <w:rsid w:val="00AD2ED2"/>
    <w:rsid w:val="00AD5B05"/>
    <w:rsid w:val="00AD6991"/>
    <w:rsid w:val="00AD7650"/>
    <w:rsid w:val="00AD7A1B"/>
    <w:rsid w:val="00AE0710"/>
    <w:rsid w:val="00AE283C"/>
    <w:rsid w:val="00AE4FA4"/>
    <w:rsid w:val="00AE5CE4"/>
    <w:rsid w:val="00AF5A3D"/>
    <w:rsid w:val="00B00523"/>
    <w:rsid w:val="00B02111"/>
    <w:rsid w:val="00B023EA"/>
    <w:rsid w:val="00B10A1F"/>
    <w:rsid w:val="00B12A0D"/>
    <w:rsid w:val="00B1346E"/>
    <w:rsid w:val="00B146CD"/>
    <w:rsid w:val="00B20197"/>
    <w:rsid w:val="00B21F5E"/>
    <w:rsid w:val="00B233EF"/>
    <w:rsid w:val="00B24868"/>
    <w:rsid w:val="00B24933"/>
    <w:rsid w:val="00B25166"/>
    <w:rsid w:val="00B253F0"/>
    <w:rsid w:val="00B260DF"/>
    <w:rsid w:val="00B3111E"/>
    <w:rsid w:val="00B3235D"/>
    <w:rsid w:val="00B33A74"/>
    <w:rsid w:val="00B37CAA"/>
    <w:rsid w:val="00B41066"/>
    <w:rsid w:val="00B44A37"/>
    <w:rsid w:val="00B44D29"/>
    <w:rsid w:val="00B44FE7"/>
    <w:rsid w:val="00B4519D"/>
    <w:rsid w:val="00B45543"/>
    <w:rsid w:val="00B45B62"/>
    <w:rsid w:val="00B46570"/>
    <w:rsid w:val="00B47763"/>
    <w:rsid w:val="00B518E6"/>
    <w:rsid w:val="00B52039"/>
    <w:rsid w:val="00B5388B"/>
    <w:rsid w:val="00B6004A"/>
    <w:rsid w:val="00B626DA"/>
    <w:rsid w:val="00B76005"/>
    <w:rsid w:val="00B80302"/>
    <w:rsid w:val="00B81EEC"/>
    <w:rsid w:val="00B83C6D"/>
    <w:rsid w:val="00B861E5"/>
    <w:rsid w:val="00B86BF9"/>
    <w:rsid w:val="00B8755B"/>
    <w:rsid w:val="00B9490E"/>
    <w:rsid w:val="00B956CE"/>
    <w:rsid w:val="00B97DF6"/>
    <w:rsid w:val="00BA04D1"/>
    <w:rsid w:val="00BA0BA0"/>
    <w:rsid w:val="00BA21FD"/>
    <w:rsid w:val="00BA36FD"/>
    <w:rsid w:val="00BA5C96"/>
    <w:rsid w:val="00BB08E5"/>
    <w:rsid w:val="00BB14CB"/>
    <w:rsid w:val="00BB15A4"/>
    <w:rsid w:val="00BB3AD1"/>
    <w:rsid w:val="00BB618F"/>
    <w:rsid w:val="00BB678B"/>
    <w:rsid w:val="00BB7D99"/>
    <w:rsid w:val="00BC36AD"/>
    <w:rsid w:val="00BC5905"/>
    <w:rsid w:val="00BC6565"/>
    <w:rsid w:val="00BC6A0F"/>
    <w:rsid w:val="00BD316A"/>
    <w:rsid w:val="00BD355A"/>
    <w:rsid w:val="00BD4B2B"/>
    <w:rsid w:val="00BD4B54"/>
    <w:rsid w:val="00BD66C3"/>
    <w:rsid w:val="00BE05DB"/>
    <w:rsid w:val="00BE2AAD"/>
    <w:rsid w:val="00BE3ED6"/>
    <w:rsid w:val="00BE625F"/>
    <w:rsid w:val="00BE778F"/>
    <w:rsid w:val="00BF208C"/>
    <w:rsid w:val="00C03488"/>
    <w:rsid w:val="00C049BE"/>
    <w:rsid w:val="00C11897"/>
    <w:rsid w:val="00C137FB"/>
    <w:rsid w:val="00C16952"/>
    <w:rsid w:val="00C21846"/>
    <w:rsid w:val="00C23631"/>
    <w:rsid w:val="00C25EA3"/>
    <w:rsid w:val="00C26CC9"/>
    <w:rsid w:val="00C31013"/>
    <w:rsid w:val="00C310C5"/>
    <w:rsid w:val="00C33A07"/>
    <w:rsid w:val="00C34231"/>
    <w:rsid w:val="00C366FF"/>
    <w:rsid w:val="00C42D2D"/>
    <w:rsid w:val="00C4523A"/>
    <w:rsid w:val="00C47809"/>
    <w:rsid w:val="00C52D4D"/>
    <w:rsid w:val="00C553D5"/>
    <w:rsid w:val="00C55D30"/>
    <w:rsid w:val="00C659EB"/>
    <w:rsid w:val="00C66ABB"/>
    <w:rsid w:val="00C715B9"/>
    <w:rsid w:val="00C723D8"/>
    <w:rsid w:val="00C73A16"/>
    <w:rsid w:val="00C75F1E"/>
    <w:rsid w:val="00C76110"/>
    <w:rsid w:val="00C761B7"/>
    <w:rsid w:val="00C767A9"/>
    <w:rsid w:val="00C86C98"/>
    <w:rsid w:val="00C9003E"/>
    <w:rsid w:val="00C91BFB"/>
    <w:rsid w:val="00C9589B"/>
    <w:rsid w:val="00C96214"/>
    <w:rsid w:val="00C97A72"/>
    <w:rsid w:val="00CA144F"/>
    <w:rsid w:val="00CA2F09"/>
    <w:rsid w:val="00CB2A67"/>
    <w:rsid w:val="00CB30CA"/>
    <w:rsid w:val="00CB381F"/>
    <w:rsid w:val="00CB5B4B"/>
    <w:rsid w:val="00CB6017"/>
    <w:rsid w:val="00CB6D7B"/>
    <w:rsid w:val="00CB7477"/>
    <w:rsid w:val="00CC626D"/>
    <w:rsid w:val="00CC7316"/>
    <w:rsid w:val="00CD644B"/>
    <w:rsid w:val="00CF3868"/>
    <w:rsid w:val="00CF3B44"/>
    <w:rsid w:val="00CF62E6"/>
    <w:rsid w:val="00D016D3"/>
    <w:rsid w:val="00D02A6A"/>
    <w:rsid w:val="00D04C04"/>
    <w:rsid w:val="00D06E36"/>
    <w:rsid w:val="00D102CE"/>
    <w:rsid w:val="00D117B7"/>
    <w:rsid w:val="00D127B2"/>
    <w:rsid w:val="00D129AA"/>
    <w:rsid w:val="00D12E1E"/>
    <w:rsid w:val="00D16C08"/>
    <w:rsid w:val="00D16CFF"/>
    <w:rsid w:val="00D20DA2"/>
    <w:rsid w:val="00D220A2"/>
    <w:rsid w:val="00D23B5A"/>
    <w:rsid w:val="00D261D0"/>
    <w:rsid w:val="00D31BA8"/>
    <w:rsid w:val="00D32566"/>
    <w:rsid w:val="00D32F8D"/>
    <w:rsid w:val="00D3344E"/>
    <w:rsid w:val="00D365F3"/>
    <w:rsid w:val="00D43D14"/>
    <w:rsid w:val="00D478CC"/>
    <w:rsid w:val="00D47EFA"/>
    <w:rsid w:val="00D501CB"/>
    <w:rsid w:val="00D5581B"/>
    <w:rsid w:val="00D56425"/>
    <w:rsid w:val="00D57299"/>
    <w:rsid w:val="00D61541"/>
    <w:rsid w:val="00D669F8"/>
    <w:rsid w:val="00D73231"/>
    <w:rsid w:val="00D7481B"/>
    <w:rsid w:val="00D75687"/>
    <w:rsid w:val="00D77CB8"/>
    <w:rsid w:val="00D818BD"/>
    <w:rsid w:val="00D840F9"/>
    <w:rsid w:val="00D842BF"/>
    <w:rsid w:val="00D87322"/>
    <w:rsid w:val="00D90300"/>
    <w:rsid w:val="00D91390"/>
    <w:rsid w:val="00D91427"/>
    <w:rsid w:val="00D9195E"/>
    <w:rsid w:val="00D92377"/>
    <w:rsid w:val="00D9380E"/>
    <w:rsid w:val="00D945E0"/>
    <w:rsid w:val="00D95E03"/>
    <w:rsid w:val="00D96BEB"/>
    <w:rsid w:val="00D970E8"/>
    <w:rsid w:val="00D97FA4"/>
    <w:rsid w:val="00DA0D58"/>
    <w:rsid w:val="00DA15AC"/>
    <w:rsid w:val="00DA6AF3"/>
    <w:rsid w:val="00DA7066"/>
    <w:rsid w:val="00DA7156"/>
    <w:rsid w:val="00DB1F46"/>
    <w:rsid w:val="00DB47D7"/>
    <w:rsid w:val="00DB5073"/>
    <w:rsid w:val="00DB525C"/>
    <w:rsid w:val="00DC1491"/>
    <w:rsid w:val="00DC3E29"/>
    <w:rsid w:val="00DC5261"/>
    <w:rsid w:val="00DC63D7"/>
    <w:rsid w:val="00DC6BA2"/>
    <w:rsid w:val="00DC73A6"/>
    <w:rsid w:val="00DC78ED"/>
    <w:rsid w:val="00DD350A"/>
    <w:rsid w:val="00DD7E23"/>
    <w:rsid w:val="00DE220E"/>
    <w:rsid w:val="00DF074D"/>
    <w:rsid w:val="00DF2495"/>
    <w:rsid w:val="00DF329B"/>
    <w:rsid w:val="00DF61DB"/>
    <w:rsid w:val="00DF71DF"/>
    <w:rsid w:val="00E0213B"/>
    <w:rsid w:val="00E05245"/>
    <w:rsid w:val="00E10CC2"/>
    <w:rsid w:val="00E13FEE"/>
    <w:rsid w:val="00E229E1"/>
    <w:rsid w:val="00E25FF4"/>
    <w:rsid w:val="00E336E4"/>
    <w:rsid w:val="00E33BA5"/>
    <w:rsid w:val="00E367D9"/>
    <w:rsid w:val="00E37492"/>
    <w:rsid w:val="00E41E95"/>
    <w:rsid w:val="00E43C92"/>
    <w:rsid w:val="00E461F5"/>
    <w:rsid w:val="00E46C1E"/>
    <w:rsid w:val="00E472DB"/>
    <w:rsid w:val="00E505E7"/>
    <w:rsid w:val="00E521B3"/>
    <w:rsid w:val="00E52B79"/>
    <w:rsid w:val="00E5584D"/>
    <w:rsid w:val="00E62BA5"/>
    <w:rsid w:val="00E655EE"/>
    <w:rsid w:val="00E66346"/>
    <w:rsid w:val="00E6659E"/>
    <w:rsid w:val="00E6703C"/>
    <w:rsid w:val="00E71A8B"/>
    <w:rsid w:val="00E74C20"/>
    <w:rsid w:val="00E804D9"/>
    <w:rsid w:val="00E81CBF"/>
    <w:rsid w:val="00E83369"/>
    <w:rsid w:val="00E83602"/>
    <w:rsid w:val="00E83F54"/>
    <w:rsid w:val="00E85363"/>
    <w:rsid w:val="00E87DE2"/>
    <w:rsid w:val="00E90CB9"/>
    <w:rsid w:val="00E919B9"/>
    <w:rsid w:val="00E9222D"/>
    <w:rsid w:val="00E9410E"/>
    <w:rsid w:val="00E94E80"/>
    <w:rsid w:val="00E95291"/>
    <w:rsid w:val="00E95DDE"/>
    <w:rsid w:val="00E97611"/>
    <w:rsid w:val="00EA0BDD"/>
    <w:rsid w:val="00EA3A12"/>
    <w:rsid w:val="00EA3C92"/>
    <w:rsid w:val="00EA5AF6"/>
    <w:rsid w:val="00EA5D4E"/>
    <w:rsid w:val="00EA6D78"/>
    <w:rsid w:val="00EB1A25"/>
    <w:rsid w:val="00EB61B6"/>
    <w:rsid w:val="00EB6EAE"/>
    <w:rsid w:val="00EC2E15"/>
    <w:rsid w:val="00EC357D"/>
    <w:rsid w:val="00EC3740"/>
    <w:rsid w:val="00EC58DA"/>
    <w:rsid w:val="00EC7A03"/>
    <w:rsid w:val="00ED0A65"/>
    <w:rsid w:val="00ED0F12"/>
    <w:rsid w:val="00ED10A6"/>
    <w:rsid w:val="00ED1B5C"/>
    <w:rsid w:val="00ED2DE7"/>
    <w:rsid w:val="00ED3326"/>
    <w:rsid w:val="00ED3E68"/>
    <w:rsid w:val="00ED4D73"/>
    <w:rsid w:val="00ED5C96"/>
    <w:rsid w:val="00ED65E6"/>
    <w:rsid w:val="00EE4647"/>
    <w:rsid w:val="00EE4EB7"/>
    <w:rsid w:val="00EE5E38"/>
    <w:rsid w:val="00EF0314"/>
    <w:rsid w:val="00EF6056"/>
    <w:rsid w:val="00F00323"/>
    <w:rsid w:val="00F0597D"/>
    <w:rsid w:val="00F07658"/>
    <w:rsid w:val="00F102A8"/>
    <w:rsid w:val="00F10E76"/>
    <w:rsid w:val="00F115CD"/>
    <w:rsid w:val="00F149CE"/>
    <w:rsid w:val="00F1559C"/>
    <w:rsid w:val="00F172D9"/>
    <w:rsid w:val="00F22060"/>
    <w:rsid w:val="00F23BC9"/>
    <w:rsid w:val="00F255F9"/>
    <w:rsid w:val="00F27CA6"/>
    <w:rsid w:val="00F30462"/>
    <w:rsid w:val="00F307B8"/>
    <w:rsid w:val="00F3102A"/>
    <w:rsid w:val="00F37914"/>
    <w:rsid w:val="00F456DC"/>
    <w:rsid w:val="00F45A80"/>
    <w:rsid w:val="00F47929"/>
    <w:rsid w:val="00F50AD5"/>
    <w:rsid w:val="00F56964"/>
    <w:rsid w:val="00F60E6C"/>
    <w:rsid w:val="00F70D33"/>
    <w:rsid w:val="00F7245B"/>
    <w:rsid w:val="00F73441"/>
    <w:rsid w:val="00F747F5"/>
    <w:rsid w:val="00F76E70"/>
    <w:rsid w:val="00F77569"/>
    <w:rsid w:val="00F777EC"/>
    <w:rsid w:val="00F86381"/>
    <w:rsid w:val="00F91A7F"/>
    <w:rsid w:val="00F938AE"/>
    <w:rsid w:val="00F93AF9"/>
    <w:rsid w:val="00F9520D"/>
    <w:rsid w:val="00FA380A"/>
    <w:rsid w:val="00FA417C"/>
    <w:rsid w:val="00FA72B2"/>
    <w:rsid w:val="00FB3F38"/>
    <w:rsid w:val="00FB51AD"/>
    <w:rsid w:val="00FB5FD0"/>
    <w:rsid w:val="00FB6D26"/>
    <w:rsid w:val="00FC14E0"/>
    <w:rsid w:val="00FC1FC3"/>
    <w:rsid w:val="00FD237E"/>
    <w:rsid w:val="00FD3123"/>
    <w:rsid w:val="00FD44D7"/>
    <w:rsid w:val="00FD6195"/>
    <w:rsid w:val="00FD6C62"/>
    <w:rsid w:val="00FE3E91"/>
    <w:rsid w:val="00FE7EAC"/>
    <w:rsid w:val="00FF36DC"/>
    <w:rsid w:val="00FF41ED"/>
    <w:rsid w:val="00FF4CB2"/>
    <w:rsid w:val="00FF7948"/>
    <w:rsid w:val="00FF7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6D57F0"/>
  <w15:docId w15:val="{F8F912D5-649B-4210-AC0B-28D96B9D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578D"/>
    <w:rPr>
      <w:rFonts w:ascii="Times New Roman" w:eastAsia="Times New Roman" w:hAnsi="Times New Roman"/>
      <w:sz w:val="20"/>
      <w:szCs w:val="20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E578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9"/>
    <w:qFormat/>
    <w:rsid w:val="006E578D"/>
    <w:pPr>
      <w:keepNext/>
      <w:outlineLvl w:val="4"/>
    </w:pPr>
    <w:rPr>
      <w:sz w:val="24"/>
      <w:szCs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E578D"/>
    <w:pPr>
      <w:keepNext/>
      <w:tabs>
        <w:tab w:val="left" w:pos="993"/>
      </w:tabs>
      <w:spacing w:line="240" w:lineRule="atLeast"/>
      <w:ind w:left="567" w:hanging="567"/>
      <w:outlineLvl w:val="6"/>
    </w:pPr>
    <w:rPr>
      <w:b/>
      <w:bCs/>
      <w:sz w:val="24"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6E578D"/>
    <w:rPr>
      <w:rFonts w:ascii="Cambria" w:hAnsi="Cambria" w:cs="Cambria"/>
      <w:b/>
      <w:bCs/>
      <w:color w:val="4F81BD"/>
      <w:sz w:val="26"/>
      <w:szCs w:val="26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9"/>
    <w:locked/>
    <w:rsid w:val="006E578D"/>
    <w:rPr>
      <w:rFonts w:ascii="Times New Roman" w:hAnsi="Times New Roman" w:cs="Times New Roman"/>
      <w:sz w:val="20"/>
      <w:szCs w:val="20"/>
      <w:lang w:val="cs-CZ" w:eastAsia="cs-CZ"/>
    </w:rPr>
  </w:style>
  <w:style w:type="character" w:customStyle="1" w:styleId="Nadpis7Char">
    <w:name w:val="Nadpis 7 Char"/>
    <w:basedOn w:val="Predvolenpsmoodseku"/>
    <w:link w:val="Nadpis7"/>
    <w:uiPriority w:val="99"/>
    <w:locked/>
    <w:rsid w:val="006E578D"/>
    <w:rPr>
      <w:rFonts w:ascii="Times New Roman" w:hAnsi="Times New Roman" w:cs="Times New Roman"/>
      <w:b/>
      <w:bCs/>
      <w:sz w:val="20"/>
      <w:szCs w:val="20"/>
      <w:u w:val="single"/>
      <w:lang w:val="cs-CZ" w:eastAsia="cs-CZ"/>
    </w:rPr>
  </w:style>
  <w:style w:type="paragraph" w:customStyle="1" w:styleId="Zkladntext21">
    <w:name w:val="Základný text 21"/>
    <w:basedOn w:val="Normlny"/>
    <w:uiPriority w:val="99"/>
    <w:rsid w:val="006E578D"/>
    <w:pPr>
      <w:tabs>
        <w:tab w:val="left" w:pos="284"/>
      </w:tabs>
      <w:jc w:val="both"/>
    </w:pPr>
    <w:rPr>
      <w:sz w:val="24"/>
      <w:szCs w:val="24"/>
    </w:rPr>
  </w:style>
  <w:style w:type="paragraph" w:styleId="Nzov">
    <w:name w:val="Title"/>
    <w:basedOn w:val="Normlny"/>
    <w:link w:val="NzovChar"/>
    <w:uiPriority w:val="99"/>
    <w:qFormat/>
    <w:rsid w:val="006E578D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6E578D"/>
    <w:rPr>
      <w:rFonts w:ascii="Times New Roman" w:hAnsi="Times New Roman" w:cs="Times New Roman"/>
      <w:b/>
      <w:bCs/>
      <w:sz w:val="20"/>
      <w:szCs w:val="20"/>
      <w:lang w:val="cs-CZ" w:eastAsia="cs-CZ"/>
    </w:rPr>
  </w:style>
  <w:style w:type="paragraph" w:styleId="Zkladntext">
    <w:name w:val="Body Text"/>
    <w:basedOn w:val="Normlny"/>
    <w:link w:val="ZkladntextChar"/>
    <w:uiPriority w:val="99"/>
    <w:rsid w:val="006E578D"/>
    <w:pPr>
      <w:tabs>
        <w:tab w:val="left" w:pos="993"/>
      </w:tabs>
      <w:spacing w:line="240" w:lineRule="atLeast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E578D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text-3mezera">
    <w:name w:val="text - 3 mezera"/>
    <w:basedOn w:val="Normlny"/>
    <w:uiPriority w:val="99"/>
    <w:rsid w:val="006E578D"/>
    <w:pPr>
      <w:widowControl w:val="0"/>
      <w:spacing w:before="60" w:line="240" w:lineRule="exact"/>
      <w:jc w:val="both"/>
    </w:pPr>
    <w:rPr>
      <w:rFonts w:ascii="Arial" w:hAnsi="Arial" w:cs="Arial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062F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62F04"/>
    <w:rPr>
      <w:rFonts w:ascii="Times New Roman" w:hAnsi="Times New Roman" w:cs="Times New Roman"/>
      <w:sz w:val="20"/>
      <w:szCs w:val="20"/>
      <w:lang w:val="cs-CZ" w:eastAsia="cs-CZ"/>
    </w:rPr>
  </w:style>
  <w:style w:type="paragraph" w:styleId="Pta">
    <w:name w:val="footer"/>
    <w:basedOn w:val="Normlny"/>
    <w:link w:val="PtaChar"/>
    <w:uiPriority w:val="99"/>
    <w:rsid w:val="00062F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062F04"/>
    <w:rPr>
      <w:rFonts w:ascii="Times New Roman" w:hAnsi="Times New Roman" w:cs="Times New Roman"/>
      <w:sz w:val="20"/>
      <w:szCs w:val="20"/>
      <w:lang w:val="cs-CZ" w:eastAsia="cs-CZ"/>
    </w:rPr>
  </w:style>
  <w:style w:type="paragraph" w:customStyle="1" w:styleId="Zkladntext22">
    <w:name w:val="Základný text 22"/>
    <w:basedOn w:val="Normlny"/>
    <w:uiPriority w:val="99"/>
    <w:rsid w:val="001C0F13"/>
    <w:pPr>
      <w:tabs>
        <w:tab w:val="left" w:pos="284"/>
      </w:tabs>
      <w:jc w:val="both"/>
    </w:pPr>
    <w:rPr>
      <w:sz w:val="24"/>
      <w:szCs w:val="24"/>
    </w:rPr>
  </w:style>
  <w:style w:type="paragraph" w:styleId="Bezriadkovania">
    <w:name w:val="No Spacing"/>
    <w:link w:val="BezriadkovaniaChar"/>
    <w:uiPriority w:val="99"/>
    <w:qFormat/>
    <w:rsid w:val="002D1BD8"/>
    <w:rPr>
      <w:rFonts w:ascii="Times New Roman" w:hAnsi="Times New Roman"/>
      <w:lang w:val="cs-CZ" w:eastAsia="cs-CZ"/>
    </w:rPr>
  </w:style>
  <w:style w:type="paragraph" w:styleId="Odsekzoznamu">
    <w:name w:val="List Paragraph"/>
    <w:basedOn w:val="Normlny"/>
    <w:uiPriority w:val="99"/>
    <w:qFormat/>
    <w:rsid w:val="009B32DB"/>
    <w:pPr>
      <w:ind w:left="708"/>
    </w:pPr>
  </w:style>
  <w:style w:type="character" w:customStyle="1" w:styleId="ra">
    <w:name w:val="ra"/>
    <w:basedOn w:val="Predvolenpsmoodseku"/>
    <w:rsid w:val="00AD1688"/>
  </w:style>
  <w:style w:type="character" w:styleId="Jemnodkaz">
    <w:name w:val="Subtle Reference"/>
    <w:basedOn w:val="Predvolenpsmoodseku"/>
    <w:uiPriority w:val="99"/>
    <w:qFormat/>
    <w:rsid w:val="00CC7316"/>
    <w:rPr>
      <w:smallCaps/>
      <w:color w:val="auto"/>
      <w:u w:val="single"/>
    </w:rPr>
  </w:style>
  <w:style w:type="character" w:customStyle="1" w:styleId="BezriadkovaniaChar">
    <w:name w:val="Bez riadkovania Char"/>
    <w:link w:val="Bezriadkovania"/>
    <w:uiPriority w:val="99"/>
    <w:locked/>
    <w:rsid w:val="00CC7316"/>
    <w:rPr>
      <w:rFonts w:ascii="Times New Roman" w:hAnsi="Times New Roman" w:cs="Times New Roman"/>
      <w:sz w:val="22"/>
      <w:szCs w:val="2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CC7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C7316"/>
    <w:rPr>
      <w:rFonts w:ascii="Tahoma" w:hAnsi="Tahoma" w:cs="Tahoma"/>
      <w:sz w:val="16"/>
      <w:szCs w:val="16"/>
      <w:lang w:val="cs-CZ" w:eastAsia="cs-CZ"/>
    </w:rPr>
  </w:style>
  <w:style w:type="paragraph" w:styleId="Obyajntext">
    <w:name w:val="Plain Text"/>
    <w:basedOn w:val="Normlny"/>
    <w:link w:val="ObyajntextChar"/>
    <w:uiPriority w:val="99"/>
    <w:rsid w:val="00FA417C"/>
    <w:pPr>
      <w:snapToGrid w:val="0"/>
    </w:pPr>
    <w:rPr>
      <w:rFonts w:ascii="Courier New" w:hAnsi="Courier New" w:cs="Courier New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CB6D7B"/>
    <w:rPr>
      <w:rFonts w:ascii="Courier New" w:hAnsi="Courier New" w:cs="Courier New"/>
      <w:sz w:val="20"/>
      <w:szCs w:val="20"/>
      <w:lang w:val="cs-CZ" w:eastAsia="cs-CZ"/>
    </w:rPr>
  </w:style>
  <w:style w:type="character" w:customStyle="1" w:styleId="bold">
    <w:name w:val="bold"/>
    <w:basedOn w:val="Predvolenpsmoodseku"/>
    <w:rsid w:val="00104C16"/>
  </w:style>
  <w:style w:type="character" w:styleId="Hypertextovprepojenie">
    <w:name w:val="Hyperlink"/>
    <w:basedOn w:val="Predvolenpsmoodseku"/>
    <w:uiPriority w:val="99"/>
    <w:unhideWhenUsed/>
    <w:rsid w:val="00110318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10318"/>
    <w:rPr>
      <w:color w:val="605E5C"/>
      <w:shd w:val="clear" w:color="auto" w:fill="E1DFDD"/>
    </w:rPr>
  </w:style>
  <w:style w:type="paragraph" w:styleId="Zkladntext3">
    <w:name w:val="Body Text 3"/>
    <w:basedOn w:val="Normlny"/>
    <w:link w:val="Zkladntext3Char"/>
    <w:uiPriority w:val="99"/>
    <w:unhideWhenUsed/>
    <w:rsid w:val="001161EE"/>
    <w:pPr>
      <w:spacing w:after="120"/>
    </w:pPr>
    <w:rPr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1161EE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2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2D211-9BC7-423B-8E27-19FA705F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1934</Words>
  <Characters>11025</Characters>
  <Application>Microsoft Office Word</Application>
  <DocSecurity>0</DocSecurity>
  <Lines>91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  O DIELO č</vt:lpstr>
      <vt:lpstr>ZMLUVA  O DIELO č</vt:lpstr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DIELO č</dc:title>
  <dc:subject/>
  <dc:creator>saling</dc:creator>
  <cp:keywords/>
  <dc:description/>
  <cp:lastModifiedBy>Katarina Jombikova</cp:lastModifiedBy>
  <cp:revision>2</cp:revision>
  <cp:lastPrinted>2017-06-06T08:31:00Z</cp:lastPrinted>
  <dcterms:created xsi:type="dcterms:W3CDTF">2025-03-17T14:31:00Z</dcterms:created>
  <dcterms:modified xsi:type="dcterms:W3CDTF">2025-03-17T14:31:00Z</dcterms:modified>
</cp:coreProperties>
</file>